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22D27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14:paraId="5DAB2395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0980F30F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32F93774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1DD12F0A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7D065A90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77CD2E89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157F3116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4B8AE173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29F7C50E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214F807B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0200B2B9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6FD513FC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5C6C8DE7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4B8CC24A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720675E2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7CE5599B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05AB8EEA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21966760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2208827A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3B82496E" w14:textId="77777777" w:rsidR="00F40067" w:rsidRDefault="00F40067" w:rsidP="0020706F">
      <w:pPr>
        <w:spacing w:after="0" w:line="240" w:lineRule="auto"/>
        <w:rPr>
          <w:rFonts w:ascii="Verdana" w:hAnsi="Verdana"/>
          <w:b/>
        </w:rPr>
      </w:pPr>
    </w:p>
    <w:p w14:paraId="1047C2E7" w14:textId="77777777" w:rsidR="00F40067" w:rsidRPr="00BA4464" w:rsidRDefault="001D6E73" w:rsidP="00D06A35">
      <w:pPr>
        <w:spacing w:after="0" w:line="240" w:lineRule="auto"/>
        <w:ind w:left="-1701" w:right="757"/>
        <w:jc w:val="center"/>
        <w:rPr>
          <w:rFonts w:ascii="Arial" w:hAnsi="Arial" w:cs="Arial"/>
          <w:sz w:val="28"/>
          <w:szCs w:val="28"/>
        </w:rPr>
      </w:pPr>
      <w:r w:rsidRPr="00BA4464">
        <w:rPr>
          <w:rFonts w:ascii="Arial" w:hAnsi="Arial" w:cs="Arial"/>
          <w:sz w:val="28"/>
          <w:szCs w:val="28"/>
        </w:rPr>
        <w:t xml:space="preserve">INFORME SOBRE EL RESULTADO DE LA APLICACIÓN DE LOS PROCEDIMIENTOS CONVENIDOS RELACIONADOS CON LA APLICACIÓN DE RECURSOS DESTINADOS </w:t>
      </w:r>
      <w:r w:rsidR="00BA4464">
        <w:rPr>
          <w:rFonts w:ascii="Arial" w:hAnsi="Arial" w:cs="Arial"/>
          <w:sz w:val="28"/>
          <w:szCs w:val="28"/>
        </w:rPr>
        <w:t xml:space="preserve">A LA EJECUCIÓN DEL PROYECTO </w:t>
      </w:r>
      <w:r w:rsidR="00BA4464" w:rsidRPr="00BA4464">
        <w:rPr>
          <w:rFonts w:ascii="Arial" w:hAnsi="Arial" w:cs="Arial"/>
          <w:sz w:val="28"/>
          <w:szCs w:val="28"/>
        </w:rPr>
        <w:t>“(</w:t>
      </w:r>
      <w:r w:rsidR="00BA4464" w:rsidRPr="00BA4464">
        <w:rPr>
          <w:rFonts w:ascii="Arial" w:hAnsi="Arial" w:cs="Arial"/>
          <w:b/>
          <w:sz w:val="28"/>
          <w:szCs w:val="28"/>
        </w:rPr>
        <w:t>Nombre del Proyecto)</w:t>
      </w:r>
      <w:r w:rsidR="00BA4464" w:rsidRPr="00BA4464">
        <w:rPr>
          <w:rFonts w:ascii="Arial" w:hAnsi="Arial" w:cs="Arial"/>
          <w:sz w:val="28"/>
          <w:szCs w:val="28"/>
        </w:rPr>
        <w:t>”</w:t>
      </w:r>
      <w:r w:rsidR="00BA4464">
        <w:rPr>
          <w:rFonts w:ascii="Arial" w:hAnsi="Arial" w:cs="Arial"/>
          <w:sz w:val="28"/>
          <w:szCs w:val="28"/>
        </w:rPr>
        <w:t xml:space="preserve"> DEL BENEFICIARIO </w:t>
      </w:r>
      <w:r w:rsidR="00BA4464" w:rsidRPr="00BA4464">
        <w:rPr>
          <w:rFonts w:ascii="Arial" w:hAnsi="Arial" w:cs="Arial"/>
          <w:sz w:val="28"/>
          <w:szCs w:val="28"/>
        </w:rPr>
        <w:t>“(</w:t>
      </w:r>
      <w:r w:rsidR="00BA4464" w:rsidRPr="00BA4464">
        <w:rPr>
          <w:rFonts w:ascii="Arial" w:hAnsi="Arial" w:cs="Arial"/>
          <w:b/>
          <w:sz w:val="28"/>
          <w:szCs w:val="28"/>
        </w:rPr>
        <w:t xml:space="preserve">Nombre del </w:t>
      </w:r>
      <w:r w:rsidR="00BA4464">
        <w:rPr>
          <w:rFonts w:ascii="Arial" w:hAnsi="Arial" w:cs="Arial"/>
          <w:b/>
          <w:sz w:val="28"/>
          <w:szCs w:val="28"/>
        </w:rPr>
        <w:t>Beneficiario</w:t>
      </w:r>
      <w:r w:rsidR="00BA4464" w:rsidRPr="00BA4464">
        <w:rPr>
          <w:rFonts w:ascii="Arial" w:hAnsi="Arial" w:cs="Arial"/>
          <w:b/>
          <w:sz w:val="28"/>
          <w:szCs w:val="28"/>
        </w:rPr>
        <w:t>)</w:t>
      </w:r>
      <w:r w:rsidR="00BA4464" w:rsidRPr="00BA4464">
        <w:rPr>
          <w:rFonts w:ascii="Arial" w:hAnsi="Arial" w:cs="Arial"/>
          <w:sz w:val="28"/>
          <w:szCs w:val="28"/>
        </w:rPr>
        <w:t>”</w:t>
      </w:r>
      <w:r w:rsidR="00BA4464">
        <w:rPr>
          <w:rFonts w:ascii="Arial" w:hAnsi="Arial" w:cs="Arial"/>
          <w:sz w:val="28"/>
          <w:szCs w:val="28"/>
        </w:rPr>
        <w:t xml:space="preserve"> CON NÚMERO DE FOLIO “(</w:t>
      </w:r>
      <w:r w:rsidR="00BA4464" w:rsidRPr="00BA4464">
        <w:rPr>
          <w:rFonts w:ascii="Arial" w:hAnsi="Arial" w:cs="Arial"/>
          <w:b/>
          <w:sz w:val="28"/>
          <w:szCs w:val="28"/>
        </w:rPr>
        <w:t>Número de folio</w:t>
      </w:r>
      <w:r w:rsidR="00BA4464">
        <w:rPr>
          <w:rFonts w:ascii="Arial" w:hAnsi="Arial" w:cs="Arial"/>
          <w:sz w:val="28"/>
          <w:szCs w:val="28"/>
        </w:rPr>
        <w:t>)</w:t>
      </w:r>
      <w:proofErr w:type="gramStart"/>
      <w:r w:rsidR="00BA4464">
        <w:rPr>
          <w:rFonts w:ascii="Arial" w:hAnsi="Arial" w:cs="Arial"/>
          <w:sz w:val="28"/>
          <w:szCs w:val="28"/>
        </w:rPr>
        <w:t xml:space="preserve">”,  </w:t>
      </w:r>
      <w:r w:rsidR="00F40067" w:rsidRPr="00BA4464">
        <w:rPr>
          <w:rFonts w:ascii="Arial" w:hAnsi="Arial" w:cs="Arial"/>
          <w:sz w:val="28"/>
          <w:szCs w:val="28"/>
        </w:rPr>
        <w:t>AUTORIZADO</w:t>
      </w:r>
      <w:proofErr w:type="gramEnd"/>
      <w:r w:rsidR="00F40067" w:rsidRPr="00BA4464">
        <w:rPr>
          <w:rFonts w:ascii="Arial" w:hAnsi="Arial" w:cs="Arial"/>
          <w:sz w:val="28"/>
          <w:szCs w:val="28"/>
        </w:rPr>
        <w:t xml:space="preserve"> POR EL PROGRAMA </w:t>
      </w:r>
      <w:r w:rsidR="000A18E0" w:rsidRPr="00BA4464">
        <w:rPr>
          <w:rFonts w:ascii="Arial" w:hAnsi="Arial" w:cs="Arial"/>
          <w:sz w:val="28"/>
          <w:szCs w:val="28"/>
        </w:rPr>
        <w:t>PARA EL</w:t>
      </w:r>
      <w:r w:rsidR="0079389E" w:rsidRPr="00BA4464">
        <w:rPr>
          <w:rFonts w:ascii="Arial" w:hAnsi="Arial" w:cs="Arial"/>
          <w:sz w:val="28"/>
          <w:szCs w:val="28"/>
        </w:rPr>
        <w:t xml:space="preserve"> DESARROLLO DE </w:t>
      </w:r>
      <w:r w:rsidR="000254A4" w:rsidRPr="00BA4464">
        <w:rPr>
          <w:rFonts w:ascii="Arial" w:hAnsi="Arial" w:cs="Arial"/>
          <w:sz w:val="28"/>
          <w:szCs w:val="28"/>
        </w:rPr>
        <w:t>LA INDUSTRIA DE</w:t>
      </w:r>
      <w:r w:rsidR="00F40067" w:rsidRPr="00BA4464">
        <w:rPr>
          <w:rFonts w:ascii="Arial" w:hAnsi="Arial" w:cs="Arial"/>
          <w:sz w:val="28"/>
          <w:szCs w:val="28"/>
        </w:rPr>
        <w:t xml:space="preserve"> S</w:t>
      </w:r>
      <w:r w:rsidR="006D6DDF" w:rsidRPr="00BA4464">
        <w:rPr>
          <w:rFonts w:ascii="Arial" w:hAnsi="Arial" w:cs="Arial"/>
          <w:sz w:val="28"/>
          <w:szCs w:val="28"/>
        </w:rPr>
        <w:t>O</w:t>
      </w:r>
      <w:r w:rsidR="00F40067" w:rsidRPr="00BA4464">
        <w:rPr>
          <w:rFonts w:ascii="Arial" w:hAnsi="Arial" w:cs="Arial"/>
          <w:sz w:val="28"/>
          <w:szCs w:val="28"/>
        </w:rPr>
        <w:t>FTWARE (PROSOFT)</w:t>
      </w:r>
      <w:r w:rsidR="00FC31DD" w:rsidRPr="00BA4464">
        <w:rPr>
          <w:rFonts w:ascii="Arial" w:hAnsi="Arial" w:cs="Arial"/>
          <w:sz w:val="28"/>
          <w:szCs w:val="28"/>
        </w:rPr>
        <w:t xml:space="preserve"> Y LA INNOVACIÓN</w:t>
      </w:r>
      <w:r w:rsidR="00756ADD" w:rsidRPr="00BA4464">
        <w:rPr>
          <w:rFonts w:ascii="Arial" w:hAnsi="Arial" w:cs="Arial"/>
          <w:sz w:val="28"/>
          <w:szCs w:val="28"/>
        </w:rPr>
        <w:t>.</w:t>
      </w:r>
    </w:p>
    <w:p w14:paraId="2C0CC567" w14:textId="77777777" w:rsidR="00F40067" w:rsidRPr="00BA4464" w:rsidRDefault="00F40067" w:rsidP="00F40067">
      <w:pPr>
        <w:spacing w:after="0" w:line="240" w:lineRule="auto"/>
        <w:ind w:left="-709" w:right="899"/>
        <w:jc w:val="center"/>
        <w:rPr>
          <w:rFonts w:ascii="Arial" w:hAnsi="Arial" w:cs="Arial"/>
        </w:rPr>
      </w:pPr>
    </w:p>
    <w:p w14:paraId="00FDBDB7" w14:textId="77777777" w:rsidR="00F40067" w:rsidRPr="00BA4464" w:rsidRDefault="00F40067" w:rsidP="00F40067">
      <w:pPr>
        <w:spacing w:after="0" w:line="240" w:lineRule="auto"/>
        <w:ind w:left="-709" w:right="899"/>
        <w:jc w:val="center"/>
        <w:rPr>
          <w:rFonts w:ascii="Arial" w:hAnsi="Arial" w:cs="Arial"/>
        </w:rPr>
      </w:pPr>
    </w:p>
    <w:p w14:paraId="2163B8EC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09BA0C5B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4178BD23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4FFCC124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2E8A66EF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0E9BA509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04170551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0233AD00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138091CC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46660CD0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54065FE7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139A00AE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1618CBEF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5054568E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4E897168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</w:rPr>
      </w:pPr>
    </w:p>
    <w:p w14:paraId="09D08B3C" w14:textId="77777777" w:rsidR="00F40067" w:rsidRPr="00F40067" w:rsidRDefault="00F40067" w:rsidP="00F40067">
      <w:pPr>
        <w:spacing w:after="0" w:line="240" w:lineRule="auto"/>
        <w:ind w:left="-709" w:right="899"/>
        <w:jc w:val="center"/>
        <w:rPr>
          <w:rFonts w:ascii="Verdana" w:hAnsi="Verdana"/>
          <w:sz w:val="16"/>
          <w:szCs w:val="16"/>
        </w:rPr>
      </w:pPr>
    </w:p>
    <w:p w14:paraId="207A3838" w14:textId="5B13D597" w:rsidR="00F40067" w:rsidRPr="00F01F62" w:rsidRDefault="00B04168" w:rsidP="00F40067">
      <w:pPr>
        <w:spacing w:after="0" w:line="240" w:lineRule="auto"/>
        <w:ind w:left="-709" w:right="899"/>
        <w:jc w:val="center"/>
        <w:rPr>
          <w:rFonts w:ascii="Arial" w:hAnsi="Arial" w:cs="Arial"/>
          <w:sz w:val="28"/>
          <w:szCs w:val="28"/>
        </w:rPr>
      </w:pPr>
      <w:r w:rsidRPr="00F01F62">
        <w:rPr>
          <w:rFonts w:ascii="Arial" w:hAnsi="Arial" w:cs="Arial"/>
          <w:sz w:val="28"/>
          <w:szCs w:val="28"/>
        </w:rPr>
        <w:t xml:space="preserve">Fecha: </w:t>
      </w:r>
      <w:r w:rsidR="008069E2" w:rsidRPr="008069E2">
        <w:rPr>
          <w:rFonts w:ascii="Arial" w:hAnsi="Arial" w:cs="Arial"/>
          <w:sz w:val="28"/>
          <w:szCs w:val="28"/>
        </w:rPr>
        <w:t xml:space="preserve">[formato de fecha: </w:t>
      </w:r>
      <w:proofErr w:type="spellStart"/>
      <w:r w:rsidR="00812D3B">
        <w:rPr>
          <w:rFonts w:ascii="Arial" w:hAnsi="Arial" w:cs="Arial"/>
          <w:b/>
        </w:rPr>
        <w:t>ddmmaa</w:t>
      </w:r>
      <w:proofErr w:type="spellEnd"/>
      <w:r w:rsidR="008069E2" w:rsidRPr="008069E2">
        <w:rPr>
          <w:rFonts w:ascii="Arial" w:hAnsi="Arial" w:cs="Arial"/>
          <w:sz w:val="28"/>
          <w:szCs w:val="28"/>
        </w:rPr>
        <w:t>]</w:t>
      </w:r>
    </w:p>
    <w:p w14:paraId="0BCB7166" w14:textId="77777777" w:rsidR="00F40067" w:rsidRPr="00F40067" w:rsidRDefault="00F40067" w:rsidP="008F2D1E">
      <w:pPr>
        <w:spacing w:after="0" w:line="240" w:lineRule="auto"/>
        <w:jc w:val="center"/>
        <w:rPr>
          <w:rFonts w:ascii="Verdana" w:hAnsi="Verdana"/>
        </w:rPr>
      </w:pPr>
    </w:p>
    <w:p w14:paraId="16C9FA3F" w14:textId="77777777" w:rsidR="00F40067" w:rsidRPr="00F40067" w:rsidRDefault="00F40067" w:rsidP="008F2D1E">
      <w:pPr>
        <w:spacing w:after="0" w:line="240" w:lineRule="auto"/>
        <w:jc w:val="center"/>
        <w:rPr>
          <w:rFonts w:ascii="Verdana" w:hAnsi="Verdana"/>
        </w:rPr>
      </w:pPr>
    </w:p>
    <w:p w14:paraId="5D921276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</w:rPr>
      </w:pPr>
    </w:p>
    <w:p w14:paraId="47DB0EF6" w14:textId="77777777" w:rsidR="003A5AFA" w:rsidRDefault="003A5AFA" w:rsidP="008F2D1E">
      <w:pPr>
        <w:spacing w:after="0" w:line="240" w:lineRule="auto"/>
        <w:jc w:val="center"/>
        <w:rPr>
          <w:rFonts w:ascii="Verdana" w:hAnsi="Verdana"/>
        </w:rPr>
      </w:pPr>
    </w:p>
    <w:p w14:paraId="39D9C1E5" w14:textId="77777777" w:rsidR="003A5AFA" w:rsidRPr="00F40067" w:rsidRDefault="003A5AFA" w:rsidP="008F2D1E">
      <w:pPr>
        <w:spacing w:after="0" w:line="240" w:lineRule="auto"/>
        <w:jc w:val="center"/>
        <w:rPr>
          <w:rFonts w:ascii="Verdana" w:hAnsi="Verdana"/>
        </w:rPr>
      </w:pPr>
    </w:p>
    <w:p w14:paraId="71F02F74" w14:textId="77777777" w:rsidR="00F40067" w:rsidRDefault="00F40067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26595700" w14:textId="77777777" w:rsidR="005A3B7C" w:rsidRDefault="005A3B7C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4C6B572B" w14:textId="77777777" w:rsidR="005A3B7C" w:rsidRDefault="005A3B7C" w:rsidP="008F2D1E">
      <w:pPr>
        <w:spacing w:after="0" w:line="240" w:lineRule="auto"/>
        <w:jc w:val="center"/>
        <w:rPr>
          <w:rFonts w:ascii="Verdana" w:hAnsi="Verdana"/>
          <w:b/>
        </w:rPr>
      </w:pPr>
    </w:p>
    <w:p w14:paraId="4CFBE0FD" w14:textId="77777777" w:rsidR="008F2D1E" w:rsidRPr="0024270A" w:rsidRDefault="00FC31DD" w:rsidP="00FC31DD">
      <w:pPr>
        <w:spacing w:after="0" w:line="240" w:lineRule="auto"/>
        <w:jc w:val="right"/>
        <w:rPr>
          <w:rFonts w:ascii="Arial" w:hAnsi="Arial" w:cs="Arial"/>
          <w:b/>
        </w:rPr>
      </w:pPr>
      <w:r w:rsidRPr="0024270A">
        <w:rPr>
          <w:rFonts w:ascii="Arial" w:hAnsi="Arial" w:cs="Arial"/>
          <w:b/>
        </w:rPr>
        <w:t>(Membrete de la Contador o Firma Contable)</w:t>
      </w:r>
    </w:p>
    <w:p w14:paraId="75F337FA" w14:textId="77777777" w:rsidR="008F2D1E" w:rsidRPr="0024270A" w:rsidRDefault="008F2D1E" w:rsidP="008F2D1E">
      <w:pPr>
        <w:spacing w:after="0" w:line="240" w:lineRule="auto"/>
        <w:jc w:val="center"/>
        <w:rPr>
          <w:rFonts w:ascii="Arial" w:hAnsi="Arial" w:cs="Arial"/>
          <w:b/>
        </w:rPr>
      </w:pPr>
    </w:p>
    <w:p w14:paraId="0EB76B82" w14:textId="77777777" w:rsidR="005A3B7C" w:rsidRPr="0024270A" w:rsidRDefault="005A3B7C" w:rsidP="008F2D1E">
      <w:pPr>
        <w:spacing w:after="0" w:line="240" w:lineRule="auto"/>
        <w:jc w:val="center"/>
        <w:rPr>
          <w:rFonts w:ascii="Arial" w:hAnsi="Arial" w:cs="Arial"/>
          <w:b/>
        </w:rPr>
      </w:pPr>
    </w:p>
    <w:p w14:paraId="2DA40D1B" w14:textId="77777777" w:rsidR="005A3B7C" w:rsidRPr="0024270A" w:rsidRDefault="005A3B7C" w:rsidP="008F2D1E">
      <w:pPr>
        <w:spacing w:after="0" w:line="240" w:lineRule="auto"/>
        <w:jc w:val="center"/>
        <w:rPr>
          <w:rFonts w:ascii="Arial" w:hAnsi="Arial" w:cs="Arial"/>
          <w:b/>
        </w:rPr>
      </w:pPr>
    </w:p>
    <w:p w14:paraId="0997851A" w14:textId="77777777" w:rsidR="00ED1C89" w:rsidRPr="0024270A" w:rsidRDefault="00211883" w:rsidP="002A4095">
      <w:pPr>
        <w:spacing w:after="0" w:line="240" w:lineRule="auto"/>
        <w:ind w:left="-1985"/>
        <w:jc w:val="center"/>
        <w:rPr>
          <w:rFonts w:ascii="Arial" w:hAnsi="Arial" w:cs="Arial"/>
        </w:rPr>
      </w:pPr>
      <w:r w:rsidRPr="0024270A">
        <w:rPr>
          <w:rFonts w:ascii="Arial" w:hAnsi="Arial" w:cs="Arial"/>
          <w:b/>
        </w:rPr>
        <w:t xml:space="preserve">RESUMEN DEL </w:t>
      </w:r>
      <w:r w:rsidR="002A4095" w:rsidRPr="0024270A">
        <w:rPr>
          <w:rFonts w:ascii="Arial" w:hAnsi="Arial" w:cs="Arial"/>
          <w:b/>
        </w:rPr>
        <w:t>INFORME SOBRE EL RESULTADO DE LA APLICACIÓN DE LOS PROCEDIMIENTOS CONVENIDOS</w:t>
      </w:r>
      <w:r w:rsidRPr="0024270A">
        <w:rPr>
          <w:rFonts w:ascii="Arial" w:hAnsi="Arial" w:cs="Arial"/>
          <w:b/>
        </w:rPr>
        <w:t>.</w:t>
      </w:r>
      <w:r w:rsidR="00EF3289" w:rsidRPr="0024270A">
        <w:rPr>
          <w:rFonts w:ascii="Arial" w:hAnsi="Arial" w:cs="Arial"/>
          <w:b/>
        </w:rPr>
        <w:t xml:space="preserve"> </w:t>
      </w:r>
      <w:r w:rsidR="00ED1C89" w:rsidRPr="0024270A">
        <w:rPr>
          <w:rFonts w:ascii="Arial" w:hAnsi="Arial" w:cs="Arial"/>
          <w:b/>
        </w:rPr>
        <w:cr/>
      </w:r>
    </w:p>
    <w:p w14:paraId="14D9E414" w14:textId="77777777" w:rsidR="00B07EF5" w:rsidRPr="0024270A" w:rsidRDefault="00A62FC2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  <w:r w:rsidRPr="0024270A">
        <w:rPr>
          <w:rFonts w:ascii="Arial" w:hAnsi="Arial" w:cs="Arial"/>
        </w:rPr>
        <w:t xml:space="preserve">Informe sobre el resultado de la aplicación de los procedimientos convenidos relacionados con </w:t>
      </w:r>
      <w:r w:rsidR="00B07EF5" w:rsidRPr="0024270A">
        <w:rPr>
          <w:rFonts w:ascii="Arial" w:hAnsi="Arial" w:cs="Arial"/>
        </w:rPr>
        <w:t>la aplicación de recursos</w:t>
      </w:r>
      <w:r w:rsidR="00D00758" w:rsidRPr="0024270A">
        <w:rPr>
          <w:rFonts w:ascii="Arial" w:hAnsi="Arial" w:cs="Arial"/>
        </w:rPr>
        <w:t xml:space="preserve"> destinados a la ejecución del proyecto </w:t>
      </w:r>
      <w:r w:rsidR="008146D7" w:rsidRPr="0024270A">
        <w:rPr>
          <w:rFonts w:ascii="Arial" w:hAnsi="Arial" w:cs="Arial"/>
        </w:rPr>
        <w:t>“</w:t>
      </w:r>
      <w:r w:rsidRPr="0024270A">
        <w:rPr>
          <w:rFonts w:ascii="Arial" w:hAnsi="Arial" w:cs="Arial"/>
        </w:rPr>
        <w:t>(</w:t>
      </w:r>
      <w:r w:rsidRPr="0024270A">
        <w:rPr>
          <w:rFonts w:ascii="Arial" w:hAnsi="Arial" w:cs="Arial"/>
          <w:b/>
        </w:rPr>
        <w:t>Nombre del Proyecto</w:t>
      </w:r>
      <w:r w:rsidR="0071764A" w:rsidRPr="0024270A">
        <w:rPr>
          <w:rFonts w:ascii="Arial" w:hAnsi="Arial" w:cs="Arial"/>
          <w:b/>
        </w:rPr>
        <w:t>)</w:t>
      </w:r>
      <w:r w:rsidR="0071764A" w:rsidRPr="0024270A">
        <w:rPr>
          <w:rFonts w:ascii="Arial" w:hAnsi="Arial" w:cs="Arial"/>
        </w:rPr>
        <w:t>” del</w:t>
      </w:r>
      <w:r w:rsidR="0020706F" w:rsidRPr="0024270A">
        <w:rPr>
          <w:rFonts w:ascii="Arial" w:hAnsi="Arial" w:cs="Arial"/>
        </w:rPr>
        <w:t xml:space="preserve"> Beneficiario</w:t>
      </w:r>
      <w:r w:rsidRPr="0024270A">
        <w:rPr>
          <w:rFonts w:ascii="Arial" w:hAnsi="Arial" w:cs="Arial"/>
        </w:rPr>
        <w:t xml:space="preserve"> </w:t>
      </w:r>
      <w:r w:rsidRPr="0024270A">
        <w:rPr>
          <w:rFonts w:ascii="Arial" w:hAnsi="Arial" w:cs="Arial"/>
          <w:b/>
          <w:color w:val="000000" w:themeColor="text1"/>
        </w:rPr>
        <w:t xml:space="preserve">(Nombre del </w:t>
      </w:r>
      <w:r w:rsidR="008141DD" w:rsidRPr="0024270A">
        <w:rPr>
          <w:rFonts w:ascii="Arial" w:hAnsi="Arial" w:cs="Arial"/>
          <w:b/>
          <w:color w:val="000000" w:themeColor="text1"/>
        </w:rPr>
        <w:t>Beneficiario)</w:t>
      </w:r>
      <w:r w:rsidR="008141DD" w:rsidRPr="0024270A">
        <w:rPr>
          <w:rFonts w:ascii="Arial" w:hAnsi="Arial" w:cs="Arial"/>
        </w:rPr>
        <w:t xml:space="preserve"> con</w:t>
      </w:r>
      <w:r w:rsidR="00AF3DCD" w:rsidRPr="0024270A">
        <w:rPr>
          <w:rFonts w:ascii="Arial" w:hAnsi="Arial" w:cs="Arial"/>
        </w:rPr>
        <w:t xml:space="preserve"> número de folio </w:t>
      </w:r>
      <w:r w:rsidR="002A4095" w:rsidRPr="0024270A">
        <w:rPr>
          <w:rFonts w:ascii="Arial" w:hAnsi="Arial" w:cs="Arial"/>
        </w:rPr>
        <w:t>(</w:t>
      </w:r>
      <w:r w:rsidR="002A4095" w:rsidRPr="0024270A">
        <w:rPr>
          <w:rFonts w:ascii="Arial" w:hAnsi="Arial" w:cs="Arial"/>
          <w:b/>
        </w:rPr>
        <w:t>Número de Folio</w:t>
      </w:r>
      <w:r w:rsidR="002A4095" w:rsidRPr="0024270A">
        <w:rPr>
          <w:rFonts w:ascii="Arial" w:hAnsi="Arial" w:cs="Arial"/>
        </w:rPr>
        <w:t>),</w:t>
      </w:r>
      <w:r w:rsidR="00D00758" w:rsidRPr="0024270A">
        <w:rPr>
          <w:rFonts w:ascii="Arial" w:hAnsi="Arial" w:cs="Arial"/>
        </w:rPr>
        <w:t xml:space="preserve"> </w:t>
      </w:r>
      <w:r w:rsidR="002A4095" w:rsidRPr="0024270A">
        <w:rPr>
          <w:rFonts w:ascii="Arial" w:hAnsi="Arial" w:cs="Arial"/>
        </w:rPr>
        <w:t>el</w:t>
      </w:r>
      <w:r w:rsidR="00534741" w:rsidRPr="0024270A">
        <w:rPr>
          <w:rFonts w:ascii="Arial" w:hAnsi="Arial" w:cs="Arial"/>
        </w:rPr>
        <w:t xml:space="preserve"> cual result</w:t>
      </w:r>
      <w:r w:rsidR="00E25A2F" w:rsidRPr="0024270A">
        <w:rPr>
          <w:rFonts w:ascii="Arial" w:hAnsi="Arial" w:cs="Arial"/>
        </w:rPr>
        <w:t>ó</w:t>
      </w:r>
      <w:r w:rsidR="00756ADD" w:rsidRPr="0024270A">
        <w:rPr>
          <w:rFonts w:ascii="Arial" w:hAnsi="Arial" w:cs="Arial"/>
        </w:rPr>
        <w:t xml:space="preserve"> b</w:t>
      </w:r>
      <w:r w:rsidR="00330CDC" w:rsidRPr="0024270A">
        <w:rPr>
          <w:rFonts w:ascii="Arial" w:hAnsi="Arial" w:cs="Arial"/>
        </w:rPr>
        <w:t>eneficiari</w:t>
      </w:r>
      <w:r w:rsidR="002A4095" w:rsidRPr="0024270A">
        <w:rPr>
          <w:rFonts w:ascii="Arial" w:hAnsi="Arial" w:cs="Arial"/>
        </w:rPr>
        <w:t>o</w:t>
      </w:r>
      <w:r w:rsidR="00330CDC" w:rsidRPr="0024270A">
        <w:rPr>
          <w:rFonts w:ascii="Arial" w:hAnsi="Arial" w:cs="Arial"/>
        </w:rPr>
        <w:t xml:space="preserve"> </w:t>
      </w:r>
      <w:r w:rsidR="002A4095" w:rsidRPr="0024270A">
        <w:rPr>
          <w:rFonts w:ascii="Arial" w:hAnsi="Arial" w:cs="Arial"/>
        </w:rPr>
        <w:t>para</w:t>
      </w:r>
      <w:r w:rsidR="00330CDC" w:rsidRPr="0024270A">
        <w:rPr>
          <w:rFonts w:ascii="Arial" w:hAnsi="Arial" w:cs="Arial"/>
        </w:rPr>
        <w:t xml:space="preserve"> recibir apoyos </w:t>
      </w:r>
      <w:r w:rsidR="00B07EF5" w:rsidRPr="0024270A">
        <w:rPr>
          <w:rFonts w:ascii="Arial" w:hAnsi="Arial" w:cs="Arial"/>
        </w:rPr>
        <w:t xml:space="preserve">provenientes del </w:t>
      </w:r>
      <w:r w:rsidR="00ED1C89" w:rsidRPr="0024270A">
        <w:rPr>
          <w:rFonts w:ascii="Arial" w:hAnsi="Arial" w:cs="Arial"/>
        </w:rPr>
        <w:t>Programa para e</w:t>
      </w:r>
      <w:r w:rsidR="001978FE" w:rsidRPr="0024270A">
        <w:rPr>
          <w:rFonts w:ascii="Arial" w:hAnsi="Arial" w:cs="Arial"/>
        </w:rPr>
        <w:t>l Desarrollo de la Industria de</w:t>
      </w:r>
      <w:r w:rsidR="00ED1C89" w:rsidRPr="0024270A">
        <w:rPr>
          <w:rFonts w:ascii="Arial" w:hAnsi="Arial" w:cs="Arial"/>
        </w:rPr>
        <w:t xml:space="preserve"> Software</w:t>
      </w:r>
      <w:r w:rsidR="00330CDC" w:rsidRPr="0024270A">
        <w:rPr>
          <w:rFonts w:ascii="Arial" w:hAnsi="Arial" w:cs="Arial"/>
        </w:rPr>
        <w:t xml:space="preserve"> (PROSOFT)</w:t>
      </w:r>
      <w:r w:rsidRPr="0024270A">
        <w:rPr>
          <w:rFonts w:ascii="Arial" w:hAnsi="Arial" w:cs="Arial"/>
        </w:rPr>
        <w:t xml:space="preserve"> y la </w:t>
      </w:r>
      <w:r w:rsidR="0071764A">
        <w:rPr>
          <w:rFonts w:ascii="Arial" w:hAnsi="Arial" w:cs="Arial"/>
        </w:rPr>
        <w:t>I</w:t>
      </w:r>
      <w:r w:rsidR="0071764A" w:rsidRPr="0024270A">
        <w:rPr>
          <w:rFonts w:ascii="Arial" w:hAnsi="Arial" w:cs="Arial"/>
        </w:rPr>
        <w:t>nnovación</w:t>
      </w:r>
      <w:r w:rsidR="00ED1C89" w:rsidRPr="0024270A">
        <w:rPr>
          <w:rFonts w:ascii="Arial" w:hAnsi="Arial" w:cs="Arial"/>
        </w:rPr>
        <w:t xml:space="preserve">. </w:t>
      </w:r>
    </w:p>
    <w:p w14:paraId="060F9E7F" w14:textId="77777777" w:rsidR="003A586B" w:rsidRPr="0024270A" w:rsidRDefault="003A586B" w:rsidP="002A4095">
      <w:pPr>
        <w:spacing w:after="0" w:line="240" w:lineRule="auto"/>
        <w:ind w:left="-1985" w:right="332"/>
        <w:rPr>
          <w:rFonts w:ascii="Arial" w:hAnsi="Arial" w:cs="Arial"/>
        </w:rPr>
      </w:pPr>
    </w:p>
    <w:p w14:paraId="20402FB4" w14:textId="77777777" w:rsidR="0050647D" w:rsidRPr="0024270A" w:rsidRDefault="00E25A2F" w:rsidP="002A4095">
      <w:pPr>
        <w:spacing w:after="0" w:line="240" w:lineRule="auto"/>
        <w:ind w:left="-1985" w:right="332"/>
        <w:jc w:val="center"/>
        <w:rPr>
          <w:rFonts w:ascii="Arial" w:hAnsi="Arial" w:cs="Arial"/>
          <w:b/>
        </w:rPr>
      </w:pPr>
      <w:r w:rsidRPr="0024270A">
        <w:rPr>
          <w:rFonts w:ascii="Arial" w:hAnsi="Arial" w:cs="Arial"/>
          <w:b/>
        </w:rPr>
        <w:t>Índice del resumen</w:t>
      </w:r>
    </w:p>
    <w:p w14:paraId="5972BD64" w14:textId="77777777" w:rsidR="0050647D" w:rsidRPr="0024270A" w:rsidRDefault="0050647D" w:rsidP="002A4095">
      <w:pPr>
        <w:pStyle w:val="Default"/>
        <w:ind w:left="-1985" w:right="332"/>
        <w:rPr>
          <w:rFonts w:ascii="Arial" w:hAnsi="Arial" w:cs="Arial"/>
          <w:sz w:val="22"/>
          <w:szCs w:val="22"/>
        </w:rPr>
      </w:pPr>
      <w:r w:rsidRPr="0024270A">
        <w:rPr>
          <w:rFonts w:ascii="Arial" w:hAnsi="Arial" w:cs="Arial"/>
          <w:sz w:val="22"/>
          <w:szCs w:val="22"/>
        </w:rPr>
        <w:t>I.</w:t>
      </w:r>
      <w:r w:rsidR="005A3B7C" w:rsidRPr="0024270A">
        <w:rPr>
          <w:rFonts w:ascii="Arial" w:hAnsi="Arial" w:cs="Arial"/>
          <w:sz w:val="22"/>
          <w:szCs w:val="22"/>
        </w:rPr>
        <w:tab/>
      </w:r>
      <w:r w:rsidRPr="0024270A">
        <w:rPr>
          <w:rFonts w:ascii="Arial" w:hAnsi="Arial" w:cs="Arial"/>
          <w:sz w:val="22"/>
          <w:szCs w:val="22"/>
        </w:rPr>
        <w:t xml:space="preserve">Informe del Contador Público sobre los procedimientos convenidos. </w:t>
      </w:r>
    </w:p>
    <w:p w14:paraId="21D89D97" w14:textId="77777777" w:rsidR="0050647D" w:rsidRPr="0024270A" w:rsidRDefault="0050647D" w:rsidP="002A4095">
      <w:pPr>
        <w:pStyle w:val="Default"/>
        <w:ind w:left="-1985" w:right="332"/>
        <w:rPr>
          <w:rFonts w:ascii="Arial" w:hAnsi="Arial" w:cs="Arial"/>
          <w:sz w:val="22"/>
          <w:szCs w:val="22"/>
        </w:rPr>
      </w:pPr>
      <w:r w:rsidRPr="0024270A">
        <w:rPr>
          <w:rFonts w:ascii="Arial" w:hAnsi="Arial" w:cs="Arial"/>
          <w:sz w:val="22"/>
          <w:szCs w:val="22"/>
        </w:rPr>
        <w:t>I.I</w:t>
      </w:r>
      <w:r w:rsidR="005A3B7C" w:rsidRPr="0024270A">
        <w:rPr>
          <w:rFonts w:ascii="Arial" w:hAnsi="Arial" w:cs="Arial"/>
          <w:sz w:val="22"/>
          <w:szCs w:val="22"/>
        </w:rPr>
        <w:tab/>
      </w:r>
      <w:r w:rsidRPr="0024270A">
        <w:rPr>
          <w:rFonts w:ascii="Arial" w:hAnsi="Arial" w:cs="Arial"/>
          <w:sz w:val="22"/>
          <w:szCs w:val="22"/>
        </w:rPr>
        <w:t xml:space="preserve">Procedimientos convenidos y aplicados. </w:t>
      </w:r>
    </w:p>
    <w:p w14:paraId="0E2271CA" w14:textId="77777777" w:rsidR="001B1B12" w:rsidRPr="0024270A" w:rsidRDefault="0050647D" w:rsidP="002A4095">
      <w:pPr>
        <w:pStyle w:val="Default"/>
        <w:ind w:left="-1985" w:right="332"/>
        <w:rPr>
          <w:rFonts w:ascii="Arial" w:hAnsi="Arial" w:cs="Arial"/>
          <w:sz w:val="22"/>
          <w:szCs w:val="22"/>
        </w:rPr>
      </w:pPr>
      <w:r w:rsidRPr="0024270A">
        <w:rPr>
          <w:rFonts w:ascii="Arial" w:hAnsi="Arial" w:cs="Arial"/>
          <w:sz w:val="22"/>
          <w:szCs w:val="22"/>
        </w:rPr>
        <w:t>I.II</w:t>
      </w:r>
      <w:r w:rsidR="005A3B7C" w:rsidRPr="0024270A">
        <w:rPr>
          <w:rFonts w:ascii="Arial" w:hAnsi="Arial" w:cs="Arial"/>
          <w:sz w:val="22"/>
          <w:szCs w:val="22"/>
        </w:rPr>
        <w:tab/>
      </w:r>
      <w:r w:rsidR="002D060A" w:rsidRPr="0024270A">
        <w:rPr>
          <w:rFonts w:ascii="Arial" w:hAnsi="Arial" w:cs="Arial"/>
          <w:sz w:val="22"/>
          <w:szCs w:val="22"/>
        </w:rPr>
        <w:t xml:space="preserve">Facturas revisadas. </w:t>
      </w:r>
    </w:p>
    <w:p w14:paraId="5A74143E" w14:textId="77777777" w:rsidR="0050647D" w:rsidRPr="0024270A" w:rsidRDefault="001B1B12" w:rsidP="002A4095">
      <w:pPr>
        <w:pStyle w:val="Default"/>
        <w:ind w:left="-1985" w:right="332"/>
        <w:rPr>
          <w:rFonts w:ascii="Arial" w:hAnsi="Arial" w:cs="Arial"/>
          <w:sz w:val="22"/>
          <w:szCs w:val="22"/>
        </w:rPr>
      </w:pPr>
      <w:r w:rsidRPr="0024270A">
        <w:rPr>
          <w:rFonts w:ascii="Arial" w:hAnsi="Arial" w:cs="Arial"/>
          <w:sz w:val="22"/>
          <w:szCs w:val="22"/>
        </w:rPr>
        <w:t>I.III</w:t>
      </w:r>
      <w:r w:rsidR="005A3B7C" w:rsidRPr="0024270A">
        <w:rPr>
          <w:rFonts w:ascii="Arial" w:hAnsi="Arial" w:cs="Arial"/>
          <w:sz w:val="22"/>
          <w:szCs w:val="22"/>
        </w:rPr>
        <w:tab/>
      </w:r>
      <w:r w:rsidR="0050647D" w:rsidRPr="0024270A">
        <w:rPr>
          <w:rFonts w:ascii="Arial" w:hAnsi="Arial" w:cs="Arial"/>
          <w:sz w:val="22"/>
          <w:szCs w:val="22"/>
        </w:rPr>
        <w:t>Cambios permisibles</w:t>
      </w:r>
      <w:r w:rsidR="004C5E76" w:rsidRPr="0024270A">
        <w:rPr>
          <w:rFonts w:ascii="Arial" w:hAnsi="Arial" w:cs="Arial"/>
          <w:sz w:val="22"/>
          <w:szCs w:val="22"/>
        </w:rPr>
        <w:t>.</w:t>
      </w:r>
    </w:p>
    <w:p w14:paraId="323981C4" w14:textId="77777777" w:rsidR="0050647D" w:rsidRPr="0024270A" w:rsidRDefault="001B1B12" w:rsidP="002A4095">
      <w:pPr>
        <w:pStyle w:val="Default"/>
        <w:ind w:left="-1985" w:right="332"/>
        <w:rPr>
          <w:rFonts w:ascii="Arial" w:hAnsi="Arial" w:cs="Arial"/>
          <w:sz w:val="22"/>
          <w:szCs w:val="22"/>
        </w:rPr>
      </w:pPr>
      <w:r w:rsidRPr="0024270A">
        <w:rPr>
          <w:rFonts w:ascii="Arial" w:hAnsi="Arial" w:cs="Arial"/>
          <w:sz w:val="22"/>
          <w:szCs w:val="22"/>
        </w:rPr>
        <w:t>I.IV</w:t>
      </w:r>
      <w:r w:rsidR="005A3B7C" w:rsidRPr="0024270A">
        <w:rPr>
          <w:rFonts w:ascii="Arial" w:hAnsi="Arial" w:cs="Arial"/>
          <w:sz w:val="22"/>
          <w:szCs w:val="22"/>
        </w:rPr>
        <w:tab/>
      </w:r>
      <w:r w:rsidR="0050647D" w:rsidRPr="0024270A">
        <w:rPr>
          <w:rFonts w:ascii="Arial" w:hAnsi="Arial" w:cs="Arial"/>
          <w:sz w:val="22"/>
          <w:szCs w:val="22"/>
        </w:rPr>
        <w:t xml:space="preserve">Resultado de los procedimientos. </w:t>
      </w:r>
    </w:p>
    <w:p w14:paraId="6333FD9D" w14:textId="77777777" w:rsidR="004C5E76" w:rsidRPr="0024270A" w:rsidRDefault="005A3B7C" w:rsidP="002A4095">
      <w:pPr>
        <w:pStyle w:val="Default"/>
        <w:ind w:left="-1985" w:right="332"/>
        <w:rPr>
          <w:rFonts w:ascii="Arial" w:hAnsi="Arial" w:cs="Arial"/>
          <w:sz w:val="22"/>
          <w:szCs w:val="22"/>
        </w:rPr>
      </w:pPr>
      <w:r w:rsidRPr="0024270A">
        <w:rPr>
          <w:rFonts w:ascii="Arial" w:hAnsi="Arial" w:cs="Arial"/>
          <w:sz w:val="22"/>
          <w:szCs w:val="22"/>
        </w:rPr>
        <w:t>II</w:t>
      </w:r>
      <w:r w:rsidRPr="0024270A">
        <w:rPr>
          <w:rFonts w:ascii="Arial" w:hAnsi="Arial" w:cs="Arial"/>
          <w:sz w:val="22"/>
          <w:szCs w:val="22"/>
        </w:rPr>
        <w:tab/>
      </w:r>
      <w:r w:rsidR="00C0284F" w:rsidRPr="0024270A">
        <w:rPr>
          <w:rFonts w:ascii="Arial" w:hAnsi="Arial" w:cs="Arial"/>
          <w:sz w:val="22"/>
          <w:szCs w:val="22"/>
        </w:rPr>
        <w:t xml:space="preserve">Información del </w:t>
      </w:r>
      <w:r w:rsidR="00FD07A1" w:rsidRPr="0024270A">
        <w:rPr>
          <w:rFonts w:ascii="Arial" w:hAnsi="Arial" w:cs="Arial"/>
          <w:sz w:val="22"/>
          <w:szCs w:val="22"/>
        </w:rPr>
        <w:t>Contador Público</w:t>
      </w:r>
      <w:r w:rsidR="00C0284F" w:rsidRPr="0024270A">
        <w:rPr>
          <w:rFonts w:ascii="Arial" w:hAnsi="Arial" w:cs="Arial"/>
          <w:sz w:val="22"/>
          <w:szCs w:val="22"/>
        </w:rPr>
        <w:t xml:space="preserve"> responsable</w:t>
      </w:r>
      <w:r w:rsidR="003A5AFA" w:rsidRPr="0024270A">
        <w:rPr>
          <w:rFonts w:ascii="Arial" w:hAnsi="Arial" w:cs="Arial"/>
          <w:sz w:val="22"/>
          <w:szCs w:val="22"/>
        </w:rPr>
        <w:t xml:space="preserve"> de firmar</w:t>
      </w:r>
      <w:r w:rsidR="002A4095" w:rsidRPr="0024270A">
        <w:rPr>
          <w:rFonts w:ascii="Arial" w:hAnsi="Arial" w:cs="Arial"/>
          <w:sz w:val="22"/>
          <w:szCs w:val="22"/>
        </w:rPr>
        <w:t xml:space="preserve"> el Informe del Contador Público sobre los procedimientos convenidos</w:t>
      </w:r>
      <w:r w:rsidR="00C0284F" w:rsidRPr="0024270A">
        <w:rPr>
          <w:rFonts w:ascii="Arial" w:hAnsi="Arial" w:cs="Arial"/>
          <w:sz w:val="22"/>
          <w:szCs w:val="22"/>
        </w:rPr>
        <w:t>.</w:t>
      </w:r>
    </w:p>
    <w:p w14:paraId="5C955FD4" w14:textId="77777777" w:rsidR="0050647D" w:rsidRPr="0024270A" w:rsidRDefault="0050647D" w:rsidP="002A4095">
      <w:pPr>
        <w:spacing w:after="0" w:line="240" w:lineRule="auto"/>
        <w:ind w:left="-1985" w:right="332"/>
        <w:rPr>
          <w:rFonts w:ascii="Arial" w:hAnsi="Arial" w:cs="Arial"/>
        </w:rPr>
      </w:pPr>
    </w:p>
    <w:p w14:paraId="698A2227" w14:textId="77777777" w:rsidR="00F86BDB" w:rsidRPr="0024270A" w:rsidRDefault="0050647D" w:rsidP="002A4095">
      <w:pPr>
        <w:spacing w:after="0" w:line="240" w:lineRule="auto"/>
        <w:ind w:left="-1985" w:right="332"/>
        <w:jc w:val="both"/>
        <w:rPr>
          <w:rFonts w:ascii="Arial" w:hAnsi="Arial" w:cs="Arial"/>
          <w:b/>
        </w:rPr>
      </w:pPr>
      <w:r w:rsidRPr="0024270A">
        <w:rPr>
          <w:rFonts w:ascii="Arial" w:hAnsi="Arial" w:cs="Arial"/>
          <w:b/>
        </w:rPr>
        <w:t xml:space="preserve">I. Informe del Contador Público sobre los procedimientos </w:t>
      </w:r>
      <w:r w:rsidR="004C5E76" w:rsidRPr="0024270A">
        <w:rPr>
          <w:rFonts w:ascii="Arial" w:hAnsi="Arial" w:cs="Arial"/>
          <w:b/>
        </w:rPr>
        <w:t>c</w:t>
      </w:r>
      <w:r w:rsidRPr="0024270A">
        <w:rPr>
          <w:rFonts w:ascii="Arial" w:hAnsi="Arial" w:cs="Arial"/>
          <w:b/>
        </w:rPr>
        <w:t>onvenidos.</w:t>
      </w:r>
    </w:p>
    <w:p w14:paraId="734D1FB6" w14:textId="77777777" w:rsidR="00F86BDB" w:rsidRPr="0024270A" w:rsidRDefault="00F86BDB" w:rsidP="002A4095">
      <w:pPr>
        <w:spacing w:after="0" w:line="240" w:lineRule="auto"/>
        <w:ind w:left="-1985" w:right="332"/>
        <w:rPr>
          <w:rFonts w:ascii="Arial" w:hAnsi="Arial" w:cs="Arial"/>
        </w:rPr>
      </w:pPr>
    </w:p>
    <w:p w14:paraId="70C67862" w14:textId="04E4CDE4" w:rsidR="00765398" w:rsidRPr="0024270A" w:rsidRDefault="0050647D" w:rsidP="002A4095">
      <w:pPr>
        <w:spacing w:after="0" w:line="240" w:lineRule="auto"/>
        <w:ind w:left="-1985" w:right="332"/>
        <w:jc w:val="both"/>
        <w:rPr>
          <w:rFonts w:ascii="Arial" w:hAnsi="Arial" w:cs="Arial"/>
          <w:color w:val="000000" w:themeColor="text1"/>
        </w:rPr>
      </w:pPr>
      <w:r w:rsidRPr="0024270A">
        <w:rPr>
          <w:rFonts w:ascii="Arial" w:hAnsi="Arial" w:cs="Arial"/>
          <w:color w:val="000000" w:themeColor="text1"/>
        </w:rPr>
        <w:t xml:space="preserve">Hemos aplicado los procedimientos convenidos </w:t>
      </w:r>
      <w:r w:rsidR="00F707F2" w:rsidRPr="0024270A">
        <w:rPr>
          <w:rFonts w:ascii="Arial" w:hAnsi="Arial" w:cs="Arial"/>
          <w:color w:val="000000" w:themeColor="text1"/>
        </w:rPr>
        <w:t xml:space="preserve">con </w:t>
      </w:r>
      <w:r w:rsidR="00A62FC2" w:rsidRPr="0024270A">
        <w:rPr>
          <w:rFonts w:ascii="Arial" w:hAnsi="Arial" w:cs="Arial"/>
          <w:b/>
          <w:color w:val="000000" w:themeColor="text1"/>
        </w:rPr>
        <w:t>(Nombre del Beneficiario)</w:t>
      </w:r>
      <w:r w:rsidR="00C0284F" w:rsidRPr="0024270A">
        <w:rPr>
          <w:rFonts w:ascii="Arial" w:hAnsi="Arial" w:cs="Arial"/>
          <w:color w:val="000000" w:themeColor="text1"/>
        </w:rPr>
        <w:t>,</w:t>
      </w:r>
      <w:r w:rsidR="000F21F2" w:rsidRPr="0024270A">
        <w:rPr>
          <w:rFonts w:ascii="Arial" w:hAnsi="Arial" w:cs="Arial"/>
          <w:color w:val="000000" w:themeColor="text1"/>
        </w:rPr>
        <w:t xml:space="preserve"> </w:t>
      </w:r>
      <w:r w:rsidRPr="0024270A">
        <w:rPr>
          <w:rFonts w:ascii="Arial" w:hAnsi="Arial" w:cs="Arial"/>
          <w:color w:val="000000" w:themeColor="text1"/>
        </w:rPr>
        <w:t xml:space="preserve"> según</w:t>
      </w:r>
      <w:r w:rsidR="00C0284F" w:rsidRPr="0024270A">
        <w:rPr>
          <w:rFonts w:ascii="Arial" w:hAnsi="Arial" w:cs="Arial"/>
          <w:color w:val="000000" w:themeColor="text1"/>
        </w:rPr>
        <w:t xml:space="preserve"> el </w:t>
      </w:r>
      <w:r w:rsidRPr="0024270A">
        <w:rPr>
          <w:rFonts w:ascii="Arial" w:hAnsi="Arial" w:cs="Arial"/>
          <w:color w:val="000000" w:themeColor="text1"/>
        </w:rPr>
        <w:t>contrato de servicios del</w:t>
      </w:r>
      <w:r w:rsidR="000F21F2" w:rsidRPr="0024270A">
        <w:rPr>
          <w:rFonts w:ascii="Arial" w:hAnsi="Arial" w:cs="Arial"/>
          <w:color w:val="000000" w:themeColor="text1"/>
        </w:rPr>
        <w:t xml:space="preserve"> </w:t>
      </w:r>
      <w:r w:rsidR="00A62FC2" w:rsidRPr="0024270A">
        <w:rPr>
          <w:rFonts w:ascii="Arial" w:hAnsi="Arial" w:cs="Arial"/>
          <w:b/>
          <w:color w:val="000000" w:themeColor="text1"/>
        </w:rPr>
        <w:t>(Fecha del contrato</w:t>
      </w:r>
      <w:r w:rsidR="002A4095" w:rsidRPr="0024270A">
        <w:rPr>
          <w:rFonts w:ascii="Arial" w:hAnsi="Arial" w:cs="Arial"/>
          <w:b/>
          <w:color w:val="000000" w:themeColor="text1"/>
        </w:rPr>
        <w:t xml:space="preserve">, </w:t>
      </w:r>
      <w:r w:rsidR="006B4E1D">
        <w:rPr>
          <w:rFonts w:ascii="Arial" w:hAnsi="Arial" w:cs="Arial"/>
          <w:b/>
        </w:rPr>
        <w:t xml:space="preserve">[formato de fecha: </w:t>
      </w:r>
      <w:proofErr w:type="spellStart"/>
      <w:r w:rsidR="00EE73C1">
        <w:rPr>
          <w:rFonts w:ascii="Arial" w:hAnsi="Arial" w:cs="Arial"/>
          <w:b/>
        </w:rPr>
        <w:t>ddmmaa</w:t>
      </w:r>
      <w:proofErr w:type="spellEnd"/>
      <w:r w:rsidR="006B4E1D">
        <w:rPr>
          <w:rFonts w:ascii="Arial" w:hAnsi="Arial" w:cs="Arial"/>
          <w:b/>
        </w:rPr>
        <w:t>]</w:t>
      </w:r>
      <w:r w:rsidR="00A62FC2" w:rsidRPr="0024270A">
        <w:rPr>
          <w:rFonts w:ascii="Arial" w:hAnsi="Arial" w:cs="Arial"/>
          <w:b/>
          <w:color w:val="000000" w:themeColor="text1"/>
        </w:rPr>
        <w:t>)</w:t>
      </w:r>
      <w:r w:rsidRPr="0024270A">
        <w:rPr>
          <w:rFonts w:ascii="Arial" w:hAnsi="Arial" w:cs="Arial"/>
          <w:color w:val="000000" w:themeColor="text1"/>
        </w:rPr>
        <w:t>, para asi</w:t>
      </w:r>
      <w:r w:rsidR="000F21F2" w:rsidRPr="0024270A">
        <w:rPr>
          <w:rFonts w:ascii="Arial" w:hAnsi="Arial" w:cs="Arial"/>
          <w:color w:val="000000" w:themeColor="text1"/>
        </w:rPr>
        <w:t xml:space="preserve">stirlos en </w:t>
      </w:r>
      <w:r w:rsidR="00FD07A1" w:rsidRPr="0024270A">
        <w:rPr>
          <w:rFonts w:ascii="Arial" w:hAnsi="Arial" w:cs="Arial"/>
          <w:color w:val="000000" w:themeColor="text1"/>
        </w:rPr>
        <w:t xml:space="preserve">la verificación del </w:t>
      </w:r>
      <w:r w:rsidR="000F21F2" w:rsidRPr="0024270A">
        <w:rPr>
          <w:rFonts w:ascii="Arial" w:hAnsi="Arial" w:cs="Arial"/>
          <w:color w:val="000000" w:themeColor="text1"/>
        </w:rPr>
        <w:t>cumplimiento de su</w:t>
      </w:r>
      <w:r w:rsidRPr="0024270A">
        <w:rPr>
          <w:rFonts w:ascii="Arial" w:hAnsi="Arial" w:cs="Arial"/>
          <w:color w:val="000000" w:themeColor="text1"/>
        </w:rPr>
        <w:t xml:space="preserve"> obligación establecida en la</w:t>
      </w:r>
      <w:r w:rsidR="000F21F2" w:rsidRPr="0024270A">
        <w:rPr>
          <w:rFonts w:ascii="Arial" w:hAnsi="Arial" w:cs="Arial"/>
          <w:color w:val="000000" w:themeColor="text1"/>
        </w:rPr>
        <w:t xml:space="preserve"> normatividad aplicable y en la c</w:t>
      </w:r>
      <w:r w:rsidRPr="0024270A">
        <w:rPr>
          <w:rFonts w:ascii="Arial" w:hAnsi="Arial" w:cs="Arial"/>
          <w:color w:val="000000" w:themeColor="text1"/>
        </w:rPr>
        <w:t>onvocatoria del Programa para e</w:t>
      </w:r>
      <w:r w:rsidR="00B250D3" w:rsidRPr="0024270A">
        <w:rPr>
          <w:rFonts w:ascii="Arial" w:hAnsi="Arial" w:cs="Arial"/>
          <w:color w:val="000000" w:themeColor="text1"/>
        </w:rPr>
        <w:t>l Desarrollo de la Industria de</w:t>
      </w:r>
      <w:r w:rsidRPr="0024270A">
        <w:rPr>
          <w:rFonts w:ascii="Arial" w:hAnsi="Arial" w:cs="Arial"/>
          <w:color w:val="000000" w:themeColor="text1"/>
        </w:rPr>
        <w:t xml:space="preserve"> Software (PROSOFT)</w:t>
      </w:r>
      <w:r w:rsidR="009B0B39" w:rsidRPr="0024270A">
        <w:rPr>
          <w:rFonts w:ascii="Arial" w:hAnsi="Arial" w:cs="Arial"/>
          <w:color w:val="000000" w:themeColor="text1"/>
        </w:rPr>
        <w:t xml:space="preserve"> </w:t>
      </w:r>
      <w:r w:rsidR="00765398" w:rsidRPr="0024270A">
        <w:rPr>
          <w:rFonts w:ascii="Arial" w:hAnsi="Arial" w:cs="Arial"/>
          <w:color w:val="000000" w:themeColor="text1"/>
        </w:rPr>
        <w:t xml:space="preserve">y la Innovación </w:t>
      </w:r>
      <w:r w:rsidR="009B0B39" w:rsidRPr="0024270A">
        <w:rPr>
          <w:rFonts w:ascii="Arial" w:hAnsi="Arial" w:cs="Arial"/>
          <w:color w:val="000000" w:themeColor="text1"/>
        </w:rPr>
        <w:t xml:space="preserve">del ejercicio fiscal </w:t>
      </w:r>
      <w:r w:rsidR="00765398" w:rsidRPr="0024270A">
        <w:rPr>
          <w:rFonts w:ascii="Arial" w:hAnsi="Arial" w:cs="Arial"/>
          <w:color w:val="000000" w:themeColor="text1"/>
        </w:rPr>
        <w:t>2017</w:t>
      </w:r>
      <w:r w:rsidR="002A4095" w:rsidRPr="0024270A">
        <w:rPr>
          <w:rFonts w:ascii="Arial" w:hAnsi="Arial" w:cs="Arial"/>
          <w:color w:val="000000" w:themeColor="text1"/>
        </w:rPr>
        <w:t>, en la que se señala</w:t>
      </w:r>
      <w:r w:rsidRPr="0024270A">
        <w:rPr>
          <w:rFonts w:ascii="Arial" w:hAnsi="Arial" w:cs="Arial"/>
          <w:color w:val="000000" w:themeColor="text1"/>
        </w:rPr>
        <w:t xml:space="preserve"> el requerimiento de obtener</w:t>
      </w:r>
      <w:r w:rsidR="002A4095" w:rsidRPr="0024270A">
        <w:rPr>
          <w:rFonts w:ascii="Arial" w:hAnsi="Arial" w:cs="Arial"/>
          <w:color w:val="000000" w:themeColor="text1"/>
        </w:rPr>
        <w:t xml:space="preserve"> y de remitir a la IE</w:t>
      </w:r>
      <w:r w:rsidRPr="0024270A">
        <w:rPr>
          <w:rFonts w:ascii="Arial" w:hAnsi="Arial" w:cs="Arial"/>
          <w:color w:val="000000" w:themeColor="text1"/>
        </w:rPr>
        <w:t xml:space="preserve"> un informe emitido por un </w:t>
      </w:r>
      <w:r w:rsidR="005B4CE9" w:rsidRPr="005B4CE9">
        <w:rPr>
          <w:rFonts w:ascii="Arial" w:hAnsi="Arial" w:cs="Arial"/>
          <w:color w:val="000000" w:themeColor="text1"/>
        </w:rPr>
        <w:t xml:space="preserve">despacho de auditoría externa </w:t>
      </w:r>
      <w:r w:rsidR="00C46FAA" w:rsidRPr="00C46FAA">
        <w:rPr>
          <w:rFonts w:ascii="Arial" w:hAnsi="Arial" w:cs="Arial"/>
          <w:color w:val="000000" w:themeColor="text1"/>
        </w:rPr>
        <w:t>inscrito en el “Listado de Firmas de Auditores Externos” de la Secretaría de la Función Pública</w:t>
      </w:r>
      <w:r w:rsidRPr="0024270A">
        <w:rPr>
          <w:rFonts w:ascii="Arial" w:hAnsi="Arial" w:cs="Arial"/>
          <w:color w:val="000000" w:themeColor="text1"/>
        </w:rPr>
        <w:t>, sobre el reporte financiero generado y preparado bajo la responsabilidad de</w:t>
      </w:r>
      <w:r w:rsidR="007D484D" w:rsidRPr="0024270A">
        <w:rPr>
          <w:rFonts w:ascii="Arial" w:hAnsi="Arial" w:cs="Arial"/>
          <w:color w:val="000000" w:themeColor="text1"/>
        </w:rPr>
        <w:t xml:space="preserve"> la Administración</w:t>
      </w:r>
      <w:r w:rsidR="00765398" w:rsidRPr="0024270A">
        <w:rPr>
          <w:rFonts w:ascii="Arial" w:hAnsi="Arial" w:cs="Arial"/>
          <w:color w:val="000000" w:themeColor="text1"/>
        </w:rPr>
        <w:t xml:space="preserve"> de </w:t>
      </w:r>
      <w:r w:rsidR="00765398" w:rsidRPr="0024270A">
        <w:rPr>
          <w:rFonts w:ascii="Arial" w:hAnsi="Arial" w:cs="Arial"/>
          <w:b/>
          <w:color w:val="000000" w:themeColor="text1"/>
        </w:rPr>
        <w:t>(Nombre de</w:t>
      </w:r>
      <w:r w:rsidR="002A4095" w:rsidRPr="0024270A">
        <w:rPr>
          <w:rFonts w:ascii="Arial" w:hAnsi="Arial" w:cs="Arial"/>
          <w:b/>
          <w:color w:val="000000" w:themeColor="text1"/>
        </w:rPr>
        <w:t xml:space="preserve"> </w:t>
      </w:r>
      <w:r w:rsidR="00765398" w:rsidRPr="0024270A">
        <w:rPr>
          <w:rFonts w:ascii="Arial" w:hAnsi="Arial" w:cs="Arial"/>
          <w:b/>
          <w:color w:val="000000" w:themeColor="text1"/>
        </w:rPr>
        <w:t>l</w:t>
      </w:r>
      <w:r w:rsidR="002A4095" w:rsidRPr="0024270A">
        <w:rPr>
          <w:rFonts w:ascii="Arial" w:hAnsi="Arial" w:cs="Arial"/>
          <w:b/>
          <w:color w:val="000000" w:themeColor="text1"/>
        </w:rPr>
        <w:t>a Persona Moral</w:t>
      </w:r>
      <w:r w:rsidR="00765398" w:rsidRPr="0024270A">
        <w:rPr>
          <w:rFonts w:ascii="Arial" w:hAnsi="Arial" w:cs="Arial"/>
          <w:b/>
          <w:color w:val="000000" w:themeColor="text1"/>
        </w:rPr>
        <w:t xml:space="preserve"> Beneficiari</w:t>
      </w:r>
      <w:r w:rsidR="002A4095" w:rsidRPr="0024270A">
        <w:rPr>
          <w:rFonts w:ascii="Arial" w:hAnsi="Arial" w:cs="Arial"/>
          <w:b/>
          <w:color w:val="000000" w:themeColor="text1"/>
        </w:rPr>
        <w:t>a</w:t>
      </w:r>
      <w:r w:rsidR="00765398" w:rsidRPr="0024270A">
        <w:rPr>
          <w:rFonts w:ascii="Arial" w:hAnsi="Arial" w:cs="Arial"/>
          <w:b/>
          <w:color w:val="000000" w:themeColor="text1"/>
        </w:rPr>
        <w:t>)</w:t>
      </w:r>
      <w:r w:rsidRPr="0024270A">
        <w:rPr>
          <w:rFonts w:ascii="Arial" w:hAnsi="Arial" w:cs="Arial"/>
          <w:color w:val="000000" w:themeColor="text1"/>
        </w:rPr>
        <w:t xml:space="preserve">, referente a los gastos efectuados en el proyecto de nombre </w:t>
      </w:r>
      <w:r w:rsidR="00765398" w:rsidRPr="0024270A">
        <w:rPr>
          <w:rFonts w:ascii="Arial" w:hAnsi="Arial" w:cs="Arial"/>
          <w:color w:val="000000" w:themeColor="text1"/>
        </w:rPr>
        <w:t>“</w:t>
      </w:r>
      <w:r w:rsidR="00765398" w:rsidRPr="0024270A">
        <w:rPr>
          <w:rFonts w:ascii="Arial" w:hAnsi="Arial" w:cs="Arial"/>
          <w:b/>
          <w:color w:val="000000" w:themeColor="text1"/>
        </w:rPr>
        <w:t>(Nombre del Proyecto)</w:t>
      </w:r>
      <w:r w:rsidR="008146D7" w:rsidRPr="0024270A">
        <w:rPr>
          <w:rFonts w:ascii="Arial" w:hAnsi="Arial" w:cs="Arial"/>
        </w:rPr>
        <w:t>”</w:t>
      </w:r>
      <w:r w:rsidR="00C0284F" w:rsidRPr="0024270A">
        <w:rPr>
          <w:rFonts w:ascii="Arial" w:hAnsi="Arial" w:cs="Arial"/>
          <w:color w:val="000000" w:themeColor="text1"/>
        </w:rPr>
        <w:t xml:space="preserve">, con número de folio </w:t>
      </w:r>
      <w:r w:rsidR="002A4095" w:rsidRPr="0024270A">
        <w:rPr>
          <w:rFonts w:ascii="Arial" w:hAnsi="Arial" w:cs="Arial"/>
        </w:rPr>
        <w:t>(</w:t>
      </w:r>
      <w:r w:rsidR="002A4095" w:rsidRPr="0024270A">
        <w:rPr>
          <w:rFonts w:ascii="Arial" w:hAnsi="Arial" w:cs="Arial"/>
          <w:b/>
        </w:rPr>
        <w:t>Número de Folio</w:t>
      </w:r>
      <w:r w:rsidR="002A4095" w:rsidRPr="0024270A">
        <w:rPr>
          <w:rFonts w:ascii="Arial" w:hAnsi="Arial" w:cs="Arial"/>
        </w:rPr>
        <w:t>)</w:t>
      </w:r>
      <w:r w:rsidR="00A6116A" w:rsidRPr="0024270A">
        <w:rPr>
          <w:rFonts w:ascii="Arial" w:hAnsi="Arial" w:cs="Arial"/>
          <w:color w:val="000000" w:themeColor="text1"/>
        </w:rPr>
        <w:t xml:space="preserve">, </w:t>
      </w:r>
      <w:r w:rsidR="001B1B12" w:rsidRPr="0024270A">
        <w:rPr>
          <w:rFonts w:ascii="Arial" w:hAnsi="Arial" w:cs="Arial"/>
          <w:color w:val="000000" w:themeColor="text1"/>
        </w:rPr>
        <w:t xml:space="preserve">por el </w:t>
      </w:r>
      <w:r w:rsidR="00A6116A" w:rsidRPr="0024270A">
        <w:rPr>
          <w:rFonts w:ascii="Arial" w:hAnsi="Arial" w:cs="Arial"/>
          <w:color w:val="000000" w:themeColor="text1"/>
        </w:rPr>
        <w:t>periodo</w:t>
      </w:r>
      <w:r w:rsidR="001B1B12" w:rsidRPr="0024270A">
        <w:rPr>
          <w:rFonts w:ascii="Arial" w:hAnsi="Arial" w:cs="Arial"/>
          <w:color w:val="000000" w:themeColor="text1"/>
        </w:rPr>
        <w:t xml:space="preserve"> comprendido del </w:t>
      </w:r>
      <w:r w:rsidR="00765398" w:rsidRPr="0024270A">
        <w:rPr>
          <w:rFonts w:ascii="Arial" w:hAnsi="Arial" w:cs="Arial"/>
          <w:b/>
          <w:color w:val="000000" w:themeColor="text1"/>
        </w:rPr>
        <w:t>(Fecha de inicio del proyecto</w:t>
      </w:r>
      <w:r w:rsidR="002A4095" w:rsidRPr="0024270A">
        <w:rPr>
          <w:rFonts w:ascii="Arial" w:hAnsi="Arial" w:cs="Arial"/>
          <w:b/>
          <w:color w:val="000000" w:themeColor="text1"/>
        </w:rPr>
        <w:t xml:space="preserve">, </w:t>
      </w:r>
      <w:r w:rsidR="006B4E1D">
        <w:rPr>
          <w:rFonts w:ascii="Arial" w:hAnsi="Arial" w:cs="Arial"/>
          <w:b/>
        </w:rPr>
        <w:t xml:space="preserve">[formato de fecha: </w:t>
      </w:r>
      <w:proofErr w:type="spellStart"/>
      <w:r w:rsidR="00EE73C1">
        <w:rPr>
          <w:rFonts w:ascii="Arial" w:hAnsi="Arial" w:cs="Arial"/>
          <w:b/>
        </w:rPr>
        <w:t>ddmmaa</w:t>
      </w:r>
      <w:proofErr w:type="spellEnd"/>
      <w:r w:rsidR="006B4E1D">
        <w:rPr>
          <w:rFonts w:ascii="Arial" w:hAnsi="Arial" w:cs="Arial"/>
          <w:b/>
        </w:rPr>
        <w:t>]</w:t>
      </w:r>
      <w:r w:rsidR="00765398" w:rsidRPr="0024270A">
        <w:rPr>
          <w:rFonts w:ascii="Arial" w:hAnsi="Arial" w:cs="Arial"/>
          <w:b/>
          <w:color w:val="000000" w:themeColor="text1"/>
        </w:rPr>
        <w:t>)</w:t>
      </w:r>
      <w:r w:rsidR="0052261C" w:rsidRPr="0024270A">
        <w:rPr>
          <w:rFonts w:ascii="Arial" w:hAnsi="Arial" w:cs="Arial"/>
          <w:color w:val="000000" w:themeColor="text1"/>
        </w:rPr>
        <w:t xml:space="preserve"> al </w:t>
      </w:r>
      <w:r w:rsidR="00765398" w:rsidRPr="0024270A">
        <w:rPr>
          <w:rFonts w:ascii="Arial" w:hAnsi="Arial" w:cs="Arial"/>
          <w:b/>
          <w:color w:val="000000" w:themeColor="text1"/>
        </w:rPr>
        <w:t>(Fecha de conclusión del proyecto</w:t>
      </w:r>
      <w:r w:rsidR="002A4095" w:rsidRPr="0024270A">
        <w:rPr>
          <w:rFonts w:ascii="Arial" w:hAnsi="Arial" w:cs="Arial"/>
          <w:b/>
          <w:color w:val="000000" w:themeColor="text1"/>
        </w:rPr>
        <w:t xml:space="preserve">, </w:t>
      </w:r>
      <w:r w:rsidR="006B4E1D">
        <w:rPr>
          <w:rFonts w:ascii="Arial" w:hAnsi="Arial" w:cs="Arial"/>
          <w:b/>
        </w:rPr>
        <w:t xml:space="preserve">[formato de fecha: </w:t>
      </w:r>
      <w:proofErr w:type="spellStart"/>
      <w:r w:rsidR="002E60B3">
        <w:rPr>
          <w:rFonts w:ascii="Arial" w:hAnsi="Arial" w:cs="Arial"/>
          <w:b/>
        </w:rPr>
        <w:t>ddmmaa</w:t>
      </w:r>
      <w:proofErr w:type="spellEnd"/>
      <w:r w:rsidR="006B4E1D">
        <w:rPr>
          <w:rFonts w:ascii="Arial" w:hAnsi="Arial" w:cs="Arial"/>
          <w:b/>
        </w:rPr>
        <w:t>]</w:t>
      </w:r>
      <w:r w:rsidR="00765398" w:rsidRPr="0024270A">
        <w:rPr>
          <w:rFonts w:ascii="Arial" w:hAnsi="Arial" w:cs="Arial"/>
          <w:b/>
          <w:color w:val="000000" w:themeColor="text1"/>
        </w:rPr>
        <w:t>)</w:t>
      </w:r>
      <w:r w:rsidR="009B0B39" w:rsidRPr="0024270A">
        <w:rPr>
          <w:rFonts w:ascii="Arial" w:hAnsi="Arial" w:cs="Arial"/>
          <w:color w:val="000000" w:themeColor="text1"/>
        </w:rPr>
        <w:t xml:space="preserve">, según consta en el Convenio de Asignación de Recursos de dicho proyecto </w:t>
      </w:r>
      <w:r w:rsidR="00C0284F" w:rsidRPr="0024270A">
        <w:rPr>
          <w:rFonts w:ascii="Arial" w:hAnsi="Arial" w:cs="Arial"/>
          <w:color w:val="000000" w:themeColor="text1"/>
        </w:rPr>
        <w:t xml:space="preserve">con </w:t>
      </w:r>
      <w:r w:rsidR="009B0B39" w:rsidRPr="0024270A">
        <w:rPr>
          <w:rFonts w:ascii="Arial" w:hAnsi="Arial" w:cs="Arial"/>
          <w:color w:val="000000" w:themeColor="text1"/>
        </w:rPr>
        <w:t>número</w:t>
      </w:r>
      <w:r w:rsidR="00C0284F" w:rsidRPr="0024270A">
        <w:rPr>
          <w:rFonts w:ascii="Arial" w:hAnsi="Arial" w:cs="Arial"/>
          <w:color w:val="000000" w:themeColor="text1"/>
        </w:rPr>
        <w:t xml:space="preserve"> de </w:t>
      </w:r>
      <w:r w:rsidR="00EE73C1">
        <w:rPr>
          <w:rFonts w:ascii="Arial" w:hAnsi="Arial" w:cs="Arial"/>
          <w:color w:val="000000" w:themeColor="text1"/>
        </w:rPr>
        <w:t>registro</w:t>
      </w:r>
      <w:r w:rsidR="00C0284F" w:rsidRPr="0024270A">
        <w:rPr>
          <w:rFonts w:ascii="Arial" w:hAnsi="Arial" w:cs="Arial"/>
          <w:color w:val="000000" w:themeColor="text1"/>
        </w:rPr>
        <w:t xml:space="preserve"> </w:t>
      </w:r>
      <w:r w:rsidR="002A4095" w:rsidRPr="0024270A">
        <w:rPr>
          <w:rFonts w:ascii="Arial" w:hAnsi="Arial" w:cs="Arial"/>
        </w:rPr>
        <w:t>(</w:t>
      </w:r>
      <w:r w:rsidR="002A4095" w:rsidRPr="0024270A">
        <w:rPr>
          <w:rFonts w:ascii="Arial" w:hAnsi="Arial" w:cs="Arial"/>
          <w:b/>
        </w:rPr>
        <w:t xml:space="preserve">Número de </w:t>
      </w:r>
      <w:r w:rsidR="00EE73C1">
        <w:rPr>
          <w:rFonts w:ascii="Arial" w:hAnsi="Arial" w:cs="Arial"/>
          <w:color w:val="000000" w:themeColor="text1"/>
        </w:rPr>
        <w:t>registro</w:t>
      </w:r>
      <w:r w:rsidR="002E60B3">
        <w:rPr>
          <w:rFonts w:ascii="Arial" w:hAnsi="Arial" w:cs="Arial"/>
          <w:color w:val="000000" w:themeColor="text1"/>
        </w:rPr>
        <w:t xml:space="preserve"> de la Oficina del Abogado General</w:t>
      </w:r>
      <w:r w:rsidR="002A4095" w:rsidRPr="0024270A">
        <w:rPr>
          <w:rFonts w:ascii="Arial" w:hAnsi="Arial" w:cs="Arial"/>
        </w:rPr>
        <w:t>)</w:t>
      </w:r>
      <w:r w:rsidR="00765398" w:rsidRPr="0024270A">
        <w:rPr>
          <w:rFonts w:ascii="Arial" w:hAnsi="Arial" w:cs="Arial"/>
          <w:color w:val="000000" w:themeColor="text1"/>
        </w:rPr>
        <w:t>.</w:t>
      </w:r>
    </w:p>
    <w:p w14:paraId="09053DC4" w14:textId="77777777" w:rsidR="0050647D" w:rsidRPr="0024270A" w:rsidRDefault="009B0B39" w:rsidP="002A4095">
      <w:pPr>
        <w:spacing w:after="0" w:line="240" w:lineRule="auto"/>
        <w:ind w:left="-1985" w:right="332"/>
        <w:jc w:val="both"/>
        <w:rPr>
          <w:rFonts w:ascii="Arial" w:hAnsi="Arial" w:cs="Arial"/>
          <w:color w:val="000000" w:themeColor="text1"/>
        </w:rPr>
      </w:pPr>
      <w:r w:rsidRPr="0024270A">
        <w:rPr>
          <w:rFonts w:ascii="Arial" w:hAnsi="Arial" w:cs="Arial"/>
          <w:color w:val="000000" w:themeColor="text1"/>
        </w:rPr>
        <w:t xml:space="preserve">A través de este informe, </w:t>
      </w:r>
      <w:r w:rsidR="0071764A" w:rsidRPr="0024270A">
        <w:rPr>
          <w:rFonts w:ascii="Arial" w:hAnsi="Arial" w:cs="Arial"/>
          <w:color w:val="000000" w:themeColor="text1"/>
        </w:rPr>
        <w:t>el</w:t>
      </w:r>
      <w:r w:rsidR="0071764A">
        <w:rPr>
          <w:rFonts w:ascii="Arial" w:hAnsi="Arial" w:cs="Arial"/>
          <w:color w:val="000000" w:themeColor="text1"/>
        </w:rPr>
        <w:t xml:space="preserve"> </w:t>
      </w:r>
      <w:r w:rsidR="0071764A" w:rsidRPr="0024270A">
        <w:rPr>
          <w:rFonts w:ascii="Arial" w:hAnsi="Arial" w:cs="Arial"/>
          <w:color w:val="000000" w:themeColor="text1"/>
        </w:rPr>
        <w:t>(</w:t>
      </w:r>
      <w:r w:rsidR="008221E4">
        <w:rPr>
          <w:rFonts w:ascii="Arial" w:hAnsi="Arial" w:cs="Arial"/>
          <w:b/>
          <w:color w:val="000000" w:themeColor="text1"/>
        </w:rPr>
        <w:t>Nombre del despacho</w:t>
      </w:r>
      <w:r w:rsidR="00765398" w:rsidRPr="0024270A">
        <w:rPr>
          <w:rFonts w:ascii="Arial" w:hAnsi="Arial" w:cs="Arial"/>
          <w:b/>
          <w:color w:val="000000" w:themeColor="text1"/>
        </w:rPr>
        <w:t>)</w:t>
      </w:r>
      <w:r w:rsidRPr="0024270A">
        <w:rPr>
          <w:rFonts w:ascii="Arial" w:hAnsi="Arial" w:cs="Arial"/>
          <w:color w:val="000000" w:themeColor="text1"/>
        </w:rPr>
        <w:t xml:space="preserve">, avala que </w:t>
      </w:r>
      <w:r w:rsidR="007D22D5" w:rsidRPr="0024270A">
        <w:rPr>
          <w:rFonts w:ascii="Arial" w:hAnsi="Arial" w:cs="Arial"/>
          <w:color w:val="000000" w:themeColor="text1"/>
        </w:rPr>
        <w:t>el trabajo</w:t>
      </w:r>
      <w:r w:rsidR="0050647D" w:rsidRPr="0024270A">
        <w:rPr>
          <w:rFonts w:ascii="Arial" w:hAnsi="Arial" w:cs="Arial"/>
          <w:color w:val="000000" w:themeColor="text1"/>
        </w:rPr>
        <w:t xml:space="preserve"> se llevó a cabo </w:t>
      </w:r>
      <w:r w:rsidR="008221E4" w:rsidRPr="0071764A">
        <w:rPr>
          <w:rFonts w:ascii="Arial" w:hAnsi="Arial" w:cs="Arial"/>
          <w:b/>
          <w:color w:val="000000" w:themeColor="text1"/>
        </w:rPr>
        <w:t xml:space="preserve">conforme a la Norma de Contabilidad expresada en el Boletín </w:t>
      </w:r>
      <w:r w:rsidR="008141DD" w:rsidRPr="0071764A">
        <w:rPr>
          <w:rFonts w:ascii="Arial" w:hAnsi="Arial" w:cs="Arial"/>
          <w:b/>
          <w:color w:val="000000" w:themeColor="text1"/>
        </w:rPr>
        <w:t>11010,</w:t>
      </w:r>
      <w:r w:rsidR="0050647D" w:rsidRPr="0024270A">
        <w:rPr>
          <w:rFonts w:ascii="Arial" w:hAnsi="Arial" w:cs="Arial"/>
          <w:color w:val="000000" w:themeColor="text1"/>
        </w:rPr>
        <w:t xml:space="preserve"> emitida por el </w:t>
      </w:r>
      <w:r w:rsidR="00AF3DCD" w:rsidRPr="0024270A">
        <w:rPr>
          <w:rFonts w:ascii="Arial" w:hAnsi="Arial" w:cs="Arial"/>
          <w:color w:val="000000" w:themeColor="text1"/>
        </w:rPr>
        <w:t>Instituto Mexicano de Contadores Públicos</w:t>
      </w:r>
      <w:r w:rsidR="00756ADD" w:rsidRPr="0024270A">
        <w:rPr>
          <w:rFonts w:ascii="Arial" w:hAnsi="Arial" w:cs="Arial"/>
          <w:color w:val="000000" w:themeColor="text1"/>
        </w:rPr>
        <w:t>,</w:t>
      </w:r>
      <w:r w:rsidR="00D133C2" w:rsidRPr="0024270A">
        <w:rPr>
          <w:rFonts w:ascii="Arial" w:hAnsi="Arial" w:cs="Arial"/>
          <w:color w:val="000000" w:themeColor="text1"/>
        </w:rPr>
        <w:t xml:space="preserve"> A.C.</w:t>
      </w:r>
      <w:r w:rsidR="0050647D" w:rsidRPr="0024270A">
        <w:rPr>
          <w:rFonts w:ascii="Arial" w:hAnsi="Arial" w:cs="Arial"/>
          <w:color w:val="000000" w:themeColor="text1"/>
        </w:rPr>
        <w:t xml:space="preserve">, correspondiente a </w:t>
      </w:r>
      <w:r w:rsidR="00F707F2" w:rsidRPr="0024270A">
        <w:rPr>
          <w:rFonts w:ascii="Arial" w:hAnsi="Arial" w:cs="Arial"/>
          <w:color w:val="000000" w:themeColor="text1"/>
        </w:rPr>
        <w:t>la aplicación de procedimientos convenidos.</w:t>
      </w:r>
    </w:p>
    <w:p w14:paraId="291F4CEA" w14:textId="77777777" w:rsidR="00F86BDB" w:rsidRDefault="00F86BDB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30D67624" w14:textId="77777777" w:rsidR="0024270A" w:rsidRDefault="0024270A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2E7F0158" w14:textId="77777777" w:rsidR="0024270A" w:rsidRDefault="0024270A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596364A2" w14:textId="77777777" w:rsidR="0024270A" w:rsidRDefault="0024270A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5518889F" w14:textId="77777777" w:rsidR="008141DD" w:rsidRDefault="008141DD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293E1993" w14:textId="77777777" w:rsidR="0024270A" w:rsidRDefault="0024270A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4E67DFC3" w14:textId="77777777" w:rsidR="0024270A" w:rsidRDefault="0024270A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020020FF" w14:textId="77777777" w:rsidR="0024270A" w:rsidRPr="0024270A" w:rsidRDefault="0024270A" w:rsidP="002A4095">
      <w:pPr>
        <w:spacing w:after="0" w:line="240" w:lineRule="auto"/>
        <w:ind w:left="-1985" w:right="332"/>
        <w:jc w:val="both"/>
        <w:rPr>
          <w:rFonts w:ascii="Arial" w:hAnsi="Arial" w:cs="Arial"/>
        </w:rPr>
      </w:pPr>
    </w:p>
    <w:p w14:paraId="59FE925A" w14:textId="77777777" w:rsidR="0050647D" w:rsidRPr="0024270A" w:rsidRDefault="0050647D" w:rsidP="002A4095">
      <w:pPr>
        <w:spacing w:after="0" w:line="240" w:lineRule="auto"/>
        <w:ind w:left="-1985" w:right="332"/>
        <w:rPr>
          <w:rFonts w:ascii="Arial" w:hAnsi="Arial" w:cs="Arial"/>
          <w:b/>
          <w:bCs/>
        </w:rPr>
      </w:pPr>
      <w:r w:rsidRPr="0024270A">
        <w:rPr>
          <w:rFonts w:ascii="Arial" w:hAnsi="Arial" w:cs="Arial"/>
          <w:b/>
          <w:bCs/>
        </w:rPr>
        <w:lastRenderedPageBreak/>
        <w:t>I.I Procedimientos convenidos y aplicados</w:t>
      </w:r>
    </w:p>
    <w:p w14:paraId="16417DFD" w14:textId="77777777" w:rsidR="008F2D1E" w:rsidRPr="00D06A35" w:rsidRDefault="008F2D1E" w:rsidP="002A4095">
      <w:pPr>
        <w:spacing w:after="0" w:line="240" w:lineRule="auto"/>
        <w:ind w:left="-1985" w:right="332"/>
        <w:jc w:val="center"/>
        <w:rPr>
          <w:sz w:val="28"/>
          <w:szCs w:val="28"/>
        </w:rPr>
      </w:pPr>
    </w:p>
    <w:tbl>
      <w:tblPr>
        <w:tblW w:w="10545" w:type="dxa"/>
        <w:tblInd w:w="-19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836"/>
        <w:gridCol w:w="2919"/>
        <w:gridCol w:w="1644"/>
        <w:gridCol w:w="1587"/>
      </w:tblGrid>
      <w:tr w:rsidR="008F2D1E" w:rsidRPr="0024270A" w14:paraId="27A91865" w14:textId="77777777" w:rsidTr="0071764A">
        <w:trPr>
          <w:trHeight w:val="567"/>
        </w:trPr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14:paraId="698AFD9E" w14:textId="77777777" w:rsidR="008F2D1E" w:rsidRPr="00D06A35" w:rsidRDefault="008F2D1E" w:rsidP="002A4095">
            <w:pPr>
              <w:pStyle w:val="Default"/>
              <w:ind w:left="-1985" w:right="332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  <w:vAlign w:val="bottom"/>
          </w:tcPr>
          <w:p w14:paraId="143084C5" w14:textId="77777777" w:rsidR="008F2D1E" w:rsidRPr="0024270A" w:rsidRDefault="008F2D1E" w:rsidP="002A4095">
            <w:pPr>
              <w:pStyle w:val="Default"/>
              <w:ind w:left="-1985" w:right="33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4270A">
              <w:rPr>
                <w:rFonts w:asciiTheme="minorHAnsi" w:hAnsiTheme="minorHAnsi"/>
                <w:b/>
                <w:bCs/>
                <w:sz w:val="20"/>
                <w:szCs w:val="20"/>
              </w:rPr>
              <w:t>Procedimientos aplicados</w:t>
            </w:r>
          </w:p>
        </w:tc>
        <w:tc>
          <w:tcPr>
            <w:tcW w:w="291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  <w:vAlign w:val="bottom"/>
          </w:tcPr>
          <w:p w14:paraId="24624266" w14:textId="77777777" w:rsidR="008F2D1E" w:rsidRPr="0024270A" w:rsidRDefault="008F2D1E" w:rsidP="0024270A">
            <w:pPr>
              <w:pStyle w:val="Default"/>
              <w:ind w:left="-1985" w:right="33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4270A">
              <w:rPr>
                <w:rFonts w:asciiTheme="minorHAnsi" w:hAnsiTheme="minorHAnsi"/>
                <w:b/>
                <w:bCs/>
                <w:sz w:val="20"/>
                <w:szCs w:val="20"/>
              </w:rPr>
              <w:t>Excepciones observadas*</w:t>
            </w:r>
          </w:p>
        </w:tc>
        <w:tc>
          <w:tcPr>
            <w:tcW w:w="164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  <w:vAlign w:val="bottom"/>
          </w:tcPr>
          <w:p w14:paraId="689A0BCF" w14:textId="77777777" w:rsidR="008F2D1E" w:rsidRPr="0024270A" w:rsidRDefault="008F2D1E" w:rsidP="002A4095">
            <w:pPr>
              <w:pStyle w:val="Default"/>
              <w:ind w:left="-1985" w:right="33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4270A">
              <w:rPr>
                <w:rFonts w:asciiTheme="minorHAnsi" w:hAnsiTheme="minorHAnsi"/>
                <w:b/>
                <w:bCs/>
                <w:sz w:val="20"/>
                <w:szCs w:val="20"/>
              </w:rPr>
              <w:t>Rubros</w:t>
            </w:r>
          </w:p>
          <w:p w14:paraId="78C3EC59" w14:textId="77777777" w:rsidR="008F2D1E" w:rsidRPr="0024270A" w:rsidRDefault="008F2D1E" w:rsidP="002A4095">
            <w:pPr>
              <w:pStyle w:val="Default"/>
              <w:ind w:left="-1985" w:right="33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4270A">
              <w:rPr>
                <w:rFonts w:asciiTheme="minorHAnsi" w:hAnsiTheme="minorHAnsi"/>
                <w:b/>
                <w:bCs/>
                <w:sz w:val="20"/>
                <w:szCs w:val="20"/>
              </w:rPr>
              <w:t>observados</w:t>
            </w:r>
          </w:p>
        </w:tc>
        <w:tc>
          <w:tcPr>
            <w:tcW w:w="1587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92D050"/>
            <w:vAlign w:val="bottom"/>
          </w:tcPr>
          <w:p w14:paraId="0F4EFE9B" w14:textId="77777777" w:rsidR="008F2D1E" w:rsidRPr="0024270A" w:rsidRDefault="008F2D1E" w:rsidP="0024270A">
            <w:pPr>
              <w:pStyle w:val="Default"/>
              <w:ind w:left="-1985" w:right="33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4270A">
              <w:rPr>
                <w:rFonts w:asciiTheme="minorHAnsi" w:hAnsiTheme="minorHAnsi"/>
                <w:b/>
                <w:bCs/>
                <w:sz w:val="20"/>
                <w:szCs w:val="20"/>
              </w:rPr>
              <w:t>Monto no</w:t>
            </w:r>
          </w:p>
          <w:p w14:paraId="648A45EA" w14:textId="77777777" w:rsidR="008F2D1E" w:rsidRPr="0024270A" w:rsidRDefault="008F2D1E" w:rsidP="0024270A">
            <w:pPr>
              <w:pStyle w:val="Default"/>
              <w:ind w:left="-1985" w:right="33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4270A">
              <w:rPr>
                <w:rFonts w:asciiTheme="minorHAnsi" w:hAnsiTheme="minorHAnsi"/>
                <w:b/>
                <w:bCs/>
                <w:sz w:val="20"/>
                <w:szCs w:val="20"/>
              </w:rPr>
              <w:t>elegible</w:t>
            </w:r>
          </w:p>
        </w:tc>
      </w:tr>
      <w:tr w:rsidR="008F2D1E" w:rsidRPr="00F86BDB" w14:paraId="37D9552D" w14:textId="77777777" w:rsidTr="0024270A">
        <w:trPr>
          <w:trHeight w:hRule="exact" w:val="170"/>
        </w:trPr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D19B43C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E241798" w14:textId="77777777" w:rsidR="008F2D1E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9AA0C18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B9EC186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472EC20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5CC62389" w14:textId="77777777" w:rsidTr="0024270A">
        <w:trPr>
          <w:trHeight w:val="425"/>
        </w:trPr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5791D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24183E" w14:textId="77777777" w:rsidR="008F2D1E" w:rsidRPr="00F86BDB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DC2B9AD" w14:textId="77777777" w:rsidR="008F2D1E" w:rsidRPr="00F86BDB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259C957" w14:textId="77777777" w:rsidR="008F2D1E" w:rsidRPr="00F86BDB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98DB784" w14:textId="77777777" w:rsidR="008F2D1E" w:rsidRPr="00F86BDB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03F59241" w14:textId="77777777" w:rsidTr="0024270A">
        <w:trPr>
          <w:trHeight w:hRule="exact" w:val="113"/>
        </w:trPr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84E34C8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B4BB9B8" w14:textId="77777777" w:rsidR="008F2D1E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3209240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39762E3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1B97CCD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36F96502" w14:textId="77777777" w:rsidTr="0024270A">
        <w:trPr>
          <w:trHeight w:val="425"/>
        </w:trPr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F8698D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F6514B" w14:textId="77777777" w:rsidR="008F2D1E" w:rsidRPr="00F86BDB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76996284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75654B99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A123148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31812870" w14:textId="77777777" w:rsidTr="0024270A">
        <w:trPr>
          <w:trHeight w:hRule="exact" w:val="113"/>
        </w:trPr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8A4CD01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5595996" w14:textId="77777777" w:rsidR="008F2D1E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FCE8823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1498CD8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DAD040C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009DA494" w14:textId="77777777" w:rsidTr="0024270A">
        <w:trPr>
          <w:trHeight w:val="425"/>
        </w:trPr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F90FA1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D95D24" w14:textId="77777777" w:rsidR="008F2D1E" w:rsidRPr="00F86BDB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8D71D20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F850F72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7EAE5271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7B26F6E4" w14:textId="77777777" w:rsidTr="0024270A">
        <w:trPr>
          <w:trHeight w:hRule="exact" w:val="113"/>
        </w:trPr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ABF680E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C07B3F5" w14:textId="77777777" w:rsidR="008F2D1E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E8F9F43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6DD9E56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F1030A6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747D2E99" w14:textId="77777777" w:rsidTr="0024270A">
        <w:trPr>
          <w:trHeight w:val="425"/>
        </w:trPr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DA7793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2A07DC" w14:textId="77777777" w:rsidR="008F2D1E" w:rsidRPr="00F86BDB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7F7C6B5E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32FFD71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31AC17A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67BF2BA5" w14:textId="77777777" w:rsidTr="0024270A">
        <w:trPr>
          <w:trHeight w:hRule="exact" w:val="113"/>
        </w:trPr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1719627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D99FF4D" w14:textId="77777777" w:rsidR="008F2D1E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7E42277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60AE70E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B4EC3EE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4B252088" w14:textId="77777777" w:rsidTr="0024270A">
        <w:trPr>
          <w:trHeight w:val="425"/>
        </w:trPr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FA3CE6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FF02DF" w14:textId="77777777" w:rsidR="008F2D1E" w:rsidRPr="00F86BDB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71DEB26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1D2C4E2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DD7CECB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41242417" w14:textId="77777777" w:rsidTr="0024270A">
        <w:trPr>
          <w:trHeight w:hRule="exact" w:val="113"/>
        </w:trPr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A5DD2A0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C66406F" w14:textId="77777777" w:rsidR="008F2D1E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9C2A2E9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AF0B483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F49E6B3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F2D1E" w:rsidRPr="00F86BDB" w14:paraId="4CE5D8D7" w14:textId="77777777" w:rsidTr="0024270A">
        <w:trPr>
          <w:trHeight w:val="425"/>
        </w:trPr>
        <w:tc>
          <w:tcPr>
            <w:tcW w:w="155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894FA3" w14:textId="77777777" w:rsidR="008F2D1E" w:rsidRDefault="008F2D1E" w:rsidP="002A4095">
            <w:pPr>
              <w:pStyle w:val="Default"/>
              <w:ind w:left="-1985" w:right="332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C0EC6C" w14:textId="77777777" w:rsidR="008F2D1E" w:rsidRPr="00F86BDB" w:rsidRDefault="008F2D1E" w:rsidP="002A4095">
            <w:pPr>
              <w:pStyle w:val="Default"/>
              <w:ind w:left="-1985" w:right="332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C3A944B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E57EFC5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E96090C" w14:textId="77777777" w:rsidR="008F2D1E" w:rsidRDefault="008F2D1E" w:rsidP="002A4095">
            <w:pPr>
              <w:pStyle w:val="Default"/>
              <w:ind w:left="-1985" w:right="332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28BC94E3" w14:textId="77777777" w:rsidR="007D22D5" w:rsidRDefault="007D22D5" w:rsidP="002A4095">
      <w:pPr>
        <w:spacing w:after="0" w:line="240" w:lineRule="auto"/>
        <w:ind w:left="-1985" w:right="332"/>
        <w:rPr>
          <w:rFonts w:ascii="Verdana" w:hAnsi="Verdana"/>
        </w:rPr>
      </w:pPr>
    </w:p>
    <w:p w14:paraId="65A887B4" w14:textId="77777777" w:rsidR="003378A1" w:rsidRDefault="003378A1" w:rsidP="002A4095">
      <w:pPr>
        <w:spacing w:after="0" w:line="240" w:lineRule="auto"/>
        <w:ind w:left="-1985" w:right="332"/>
        <w:rPr>
          <w:rFonts w:ascii="Verdana" w:hAnsi="Verdana"/>
        </w:rPr>
      </w:pPr>
    </w:p>
    <w:p w14:paraId="0D6AE9EC" w14:textId="77777777" w:rsidR="003378A1" w:rsidRPr="00D06A35" w:rsidRDefault="003378A1" w:rsidP="008F2D1E">
      <w:pPr>
        <w:spacing w:after="0" w:line="240" w:lineRule="auto"/>
        <w:rPr>
          <w:sz w:val="28"/>
          <w:szCs w:val="28"/>
        </w:rPr>
      </w:pPr>
    </w:p>
    <w:p w14:paraId="599CBAEE" w14:textId="77777777" w:rsidR="003378A1" w:rsidRPr="00D06A35" w:rsidRDefault="003378A1" w:rsidP="008F2D1E">
      <w:pPr>
        <w:spacing w:after="0" w:line="240" w:lineRule="auto"/>
        <w:rPr>
          <w:sz w:val="28"/>
          <w:szCs w:val="28"/>
        </w:rPr>
        <w:sectPr w:rsidR="003378A1" w:rsidRPr="00D06A35" w:rsidSect="005A3B7C">
          <w:headerReference w:type="default" r:id="rId8"/>
          <w:footerReference w:type="default" r:id="rId9"/>
          <w:pgSz w:w="12240" w:h="15840"/>
          <w:pgMar w:top="1418" w:right="567" w:bottom="567" w:left="3119" w:header="709" w:footer="510" w:gutter="0"/>
          <w:cols w:space="708"/>
          <w:docGrid w:linePitch="360"/>
        </w:sectPr>
      </w:pPr>
    </w:p>
    <w:p w14:paraId="6CBC1F24" w14:textId="77777777" w:rsidR="00393816" w:rsidRPr="00D06A35" w:rsidRDefault="0050647D" w:rsidP="008F2D1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6A35">
        <w:rPr>
          <w:rFonts w:asciiTheme="minorHAnsi" w:hAnsiTheme="minorHAnsi"/>
          <w:b/>
          <w:bCs/>
          <w:sz w:val="28"/>
          <w:szCs w:val="28"/>
        </w:rPr>
        <w:lastRenderedPageBreak/>
        <w:t xml:space="preserve">I.II </w:t>
      </w:r>
      <w:r w:rsidR="00393816" w:rsidRPr="00D06A35">
        <w:rPr>
          <w:rFonts w:asciiTheme="minorHAnsi" w:hAnsiTheme="minorHAnsi"/>
          <w:b/>
          <w:bCs/>
          <w:sz w:val="28"/>
          <w:szCs w:val="28"/>
        </w:rPr>
        <w:t>Facturas revisadas</w:t>
      </w:r>
    </w:p>
    <w:p w14:paraId="08038A63" w14:textId="77777777" w:rsidR="002C4FF8" w:rsidRDefault="002C4FF8" w:rsidP="008F2D1E">
      <w:pPr>
        <w:pStyle w:val="Default"/>
        <w:rPr>
          <w:rFonts w:ascii="Verdana" w:hAnsi="Verdana"/>
          <w:b/>
          <w:bCs/>
          <w:sz w:val="22"/>
          <w:szCs w:val="22"/>
        </w:rPr>
      </w:pPr>
    </w:p>
    <w:tbl>
      <w:tblPr>
        <w:tblW w:w="14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340"/>
        <w:gridCol w:w="860"/>
        <w:gridCol w:w="1354"/>
        <w:gridCol w:w="1303"/>
        <w:gridCol w:w="703"/>
        <w:gridCol w:w="905"/>
        <w:gridCol w:w="952"/>
        <w:gridCol w:w="1067"/>
        <w:gridCol w:w="1474"/>
        <w:gridCol w:w="971"/>
        <w:gridCol w:w="1523"/>
        <w:gridCol w:w="1187"/>
      </w:tblGrid>
      <w:tr w:rsidR="00AE49C5" w:rsidRPr="003E4697" w14:paraId="7902C071" w14:textId="77777777" w:rsidTr="00AE49C5">
        <w:trPr>
          <w:trHeight w:val="165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E0B76F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Folio factura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E9CB07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Nombre </w:t>
            </w: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br/>
              <w:t xml:space="preserve">del </w:t>
            </w: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br/>
              <w:t>Proveedor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1EC41A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Fecha de factura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55FD40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Monto de Factura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E157FE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Factura en M.N. o Dólares 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4F979A6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En caso de Dólares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BCAEFE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 (Moneda Nacional)</w:t>
            </w:r>
            <w:r w:rsidR="00260331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 w:rsidR="00260331"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Origen de recuso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92305F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Tipo de movimiento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568E24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Número de cuenta bancaria.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97EEEA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Institución Bancaria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7B5802B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Observaciones</w:t>
            </w:r>
          </w:p>
        </w:tc>
      </w:tr>
      <w:tr w:rsidR="00541A37" w:rsidRPr="003E4697" w14:paraId="1F8A2422" w14:textId="77777777" w:rsidTr="008141DD">
        <w:trPr>
          <w:trHeight w:val="51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DB28C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79CAC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2370B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6828D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B4819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B997A2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Tipo de cambio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FB16A9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Fecha del Tipo de pago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0A1586B" w14:textId="77777777" w:rsidR="00B13637" w:rsidRPr="00B13637" w:rsidRDefault="00B13637" w:rsidP="00B136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Monto  </w:t>
            </w:r>
            <w:r w:rsidR="00D3412B"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privado M.N.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C9C0A3" w14:textId="77777777" w:rsidR="00B13637" w:rsidRPr="00B13637" w:rsidRDefault="00B13637" w:rsidP="00D341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Monto </w:t>
            </w:r>
            <w:r w:rsidR="00D3412B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  <w:t>Federal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FF6CC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BB1D2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1AA97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A52DF" w14:textId="77777777" w:rsidR="00B13637" w:rsidRPr="00B13637" w:rsidRDefault="00B13637" w:rsidP="00B1363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</w:tr>
      <w:tr w:rsidR="00541A37" w:rsidRPr="003E4697" w14:paraId="65568FB3" w14:textId="77777777" w:rsidTr="00765398">
        <w:trPr>
          <w:trHeight w:val="16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EE37" w14:textId="77777777" w:rsidR="00B13637" w:rsidRPr="00B13637" w:rsidRDefault="00B13637" w:rsidP="00D4618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80DC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3955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61AD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DDA0" w14:textId="77777777" w:rsidR="009F2CBB" w:rsidRPr="00B13637" w:rsidRDefault="009F2CBB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0A50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589C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1F55" w14:textId="77777777" w:rsidR="00B13637" w:rsidRPr="00FD57DE" w:rsidRDefault="00B13637" w:rsidP="00FD57D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BE5E" w14:textId="77777777" w:rsidR="00B13637" w:rsidRPr="00B13637" w:rsidRDefault="00B13637" w:rsidP="00270BBB">
            <w:pPr>
              <w:spacing w:after="0" w:line="240" w:lineRule="auto"/>
              <w:ind w:right="-30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08B9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C52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C20E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6E1F" w14:textId="77777777" w:rsidR="00B13637" w:rsidRPr="00B13637" w:rsidRDefault="00B13637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</w:tr>
      <w:tr w:rsidR="00541A37" w:rsidRPr="003E4697" w14:paraId="30DFD4F1" w14:textId="77777777" w:rsidTr="00270BBB">
        <w:trPr>
          <w:trHeight w:val="16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AA35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877A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0D17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06EA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3DD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0EB2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7A1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6DE6" w14:textId="77777777" w:rsidR="00B514D4" w:rsidRPr="00FD57DE" w:rsidRDefault="00B514D4" w:rsidP="00FD57D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CF58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450C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D4A6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9E61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599F2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41A37" w:rsidRPr="003E4697" w14:paraId="3423C486" w14:textId="77777777" w:rsidTr="00270BBB">
        <w:trPr>
          <w:trHeight w:val="16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E4EA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A3CD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AB31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47B9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64A3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8A6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A6D3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C37F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A69F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E02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03F4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66CD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CB66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41A37" w:rsidRPr="003E4697" w14:paraId="19F582E7" w14:textId="77777777" w:rsidTr="00270BBB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128F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EC89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35E3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1184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DCCE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9B3C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22D1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737C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216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5A71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8707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DF98D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602D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41A37" w:rsidRPr="003E4697" w14:paraId="12727C15" w14:textId="77777777" w:rsidTr="00270BBB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BA89D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80EE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E189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0BA6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D90F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1B06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7158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37B4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BC40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9E26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C271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62A16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9814F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41A37" w:rsidRPr="003E4697" w14:paraId="50E39C56" w14:textId="77777777" w:rsidTr="00270BBB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F6F0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2FB3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D00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5D63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3708F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6B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FCA5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1151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464B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5415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833E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AC4A8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206D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41A37" w:rsidRPr="003E4697" w14:paraId="30504F41" w14:textId="77777777" w:rsidTr="00270BBB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658F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0261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1E80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77B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0181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0D8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1409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87BE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6235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7176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660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E4AC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BA687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41A37" w:rsidRPr="003E4697" w14:paraId="5BADF322" w14:textId="77777777" w:rsidTr="00270BBB">
        <w:trPr>
          <w:trHeight w:val="16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2BA9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AAF6" w14:textId="77777777" w:rsidR="00541A37" w:rsidRPr="00B13637" w:rsidRDefault="00541A37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A4E4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8CAE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BE7D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7BA2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AE7F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2445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0E5C" w14:textId="77777777" w:rsidR="00270BBB" w:rsidRPr="00B13637" w:rsidRDefault="00270BBB" w:rsidP="00270B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7A81B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DA21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FCAA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DF1B1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41A37" w:rsidRPr="003E4697" w14:paraId="6FF60492" w14:textId="77777777" w:rsidTr="00270BBB">
        <w:trPr>
          <w:trHeight w:val="16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4568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6964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0D87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B29C" w14:textId="77777777" w:rsidR="00270BBB" w:rsidRPr="00B13637" w:rsidRDefault="00270BBB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D7D9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7D1E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C735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17E4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6549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8B18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EF04" w14:textId="77777777" w:rsidR="00B514D4" w:rsidRPr="00B13637" w:rsidRDefault="00B514D4" w:rsidP="00270BB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1104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B8DF" w14:textId="77777777" w:rsidR="00B514D4" w:rsidRPr="00B13637" w:rsidRDefault="00B514D4" w:rsidP="00270B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  <w:r w:rsidRPr="00B13637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270BBB" w:rsidRPr="003E4697" w14:paraId="4AC9370E" w14:textId="77777777" w:rsidTr="00270BBB">
        <w:trPr>
          <w:trHeight w:val="49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A52C5" w14:textId="77777777" w:rsidR="00270BBB" w:rsidRPr="00B13637" w:rsidRDefault="00270BBB" w:rsidP="00B514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62D01" w14:textId="77777777" w:rsidR="00270BBB" w:rsidRPr="00B13637" w:rsidRDefault="00270BBB" w:rsidP="00B514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59463F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8B247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545E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5650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35CB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9AF8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D6FD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A78E8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43B0" w14:textId="77777777" w:rsidR="00270BBB" w:rsidRPr="00B13637" w:rsidRDefault="00270BBB" w:rsidP="00B514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5D86" w14:textId="77777777" w:rsidR="00270BBB" w:rsidRPr="00B13637" w:rsidRDefault="00270BBB" w:rsidP="00B514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C6C" w14:textId="77777777" w:rsidR="00270BBB" w:rsidRPr="00B13637" w:rsidRDefault="00270BBB" w:rsidP="00B514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s-MX"/>
              </w:rPr>
            </w:pPr>
          </w:p>
        </w:tc>
      </w:tr>
    </w:tbl>
    <w:p w14:paraId="2451FC8A" w14:textId="77777777" w:rsidR="007D22D5" w:rsidRPr="00F86BDB" w:rsidRDefault="007D22D5" w:rsidP="008F2D1E">
      <w:pPr>
        <w:pStyle w:val="Default"/>
        <w:rPr>
          <w:rFonts w:ascii="Verdana" w:hAnsi="Verdana"/>
          <w:b/>
          <w:bCs/>
          <w:sz w:val="22"/>
          <w:szCs w:val="22"/>
        </w:rPr>
        <w:sectPr w:rsidR="007D22D5" w:rsidRPr="00F86BDB" w:rsidSect="007D22D5">
          <w:pgSz w:w="15840" w:h="12240" w:orient="landscape"/>
          <w:pgMar w:top="720" w:right="720" w:bottom="720" w:left="720" w:header="708" w:footer="512" w:gutter="0"/>
          <w:cols w:space="708"/>
          <w:docGrid w:linePitch="360"/>
        </w:sectPr>
      </w:pPr>
    </w:p>
    <w:p w14:paraId="7851F58C" w14:textId="77777777" w:rsidR="0050647D" w:rsidRPr="0024270A" w:rsidRDefault="00393816" w:rsidP="0024270A">
      <w:pPr>
        <w:pStyle w:val="Default"/>
        <w:ind w:left="-1418" w:right="474"/>
        <w:rPr>
          <w:rFonts w:ascii="Arial" w:hAnsi="Arial" w:cs="Arial"/>
          <w:b/>
          <w:bCs/>
          <w:sz w:val="22"/>
          <w:szCs w:val="22"/>
        </w:rPr>
      </w:pPr>
      <w:proofErr w:type="gramStart"/>
      <w:r w:rsidRPr="0024270A">
        <w:rPr>
          <w:rFonts w:ascii="Arial" w:hAnsi="Arial" w:cs="Arial"/>
          <w:b/>
          <w:bCs/>
          <w:sz w:val="22"/>
          <w:szCs w:val="22"/>
        </w:rPr>
        <w:lastRenderedPageBreak/>
        <w:t>I.III</w:t>
      </w:r>
      <w:r w:rsidR="002702C1" w:rsidRPr="002427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270A">
        <w:rPr>
          <w:rFonts w:ascii="Arial" w:hAnsi="Arial" w:cs="Arial"/>
          <w:b/>
          <w:bCs/>
          <w:sz w:val="22"/>
          <w:szCs w:val="22"/>
        </w:rPr>
        <w:t xml:space="preserve"> </w:t>
      </w:r>
      <w:r w:rsidR="0050647D" w:rsidRPr="0024270A">
        <w:rPr>
          <w:rFonts w:ascii="Arial" w:hAnsi="Arial" w:cs="Arial"/>
          <w:b/>
          <w:bCs/>
          <w:sz w:val="22"/>
          <w:szCs w:val="22"/>
        </w:rPr>
        <w:t>Cambios</w:t>
      </w:r>
      <w:proofErr w:type="gramEnd"/>
      <w:r w:rsidR="0050647D" w:rsidRPr="0024270A">
        <w:rPr>
          <w:rFonts w:ascii="Arial" w:hAnsi="Arial" w:cs="Arial"/>
          <w:b/>
          <w:bCs/>
          <w:sz w:val="22"/>
          <w:szCs w:val="22"/>
        </w:rPr>
        <w:t xml:space="preserve"> Permisibles</w:t>
      </w:r>
      <w:r w:rsidR="002D060A" w:rsidRPr="0024270A">
        <w:rPr>
          <w:rFonts w:ascii="Arial" w:hAnsi="Arial" w:cs="Arial"/>
          <w:b/>
          <w:bCs/>
          <w:sz w:val="22"/>
          <w:szCs w:val="22"/>
        </w:rPr>
        <w:t xml:space="preserve"> (en su caso de existir)</w:t>
      </w:r>
      <w:r w:rsidR="0050647D" w:rsidRPr="002427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45FDA2" w14:textId="77777777" w:rsidR="0050647D" w:rsidRPr="0024270A" w:rsidRDefault="0050647D" w:rsidP="0024270A">
      <w:pPr>
        <w:pStyle w:val="Default"/>
        <w:ind w:left="-1418" w:right="474"/>
        <w:rPr>
          <w:rFonts w:ascii="Arial" w:hAnsi="Arial" w:cs="Arial"/>
          <w:sz w:val="22"/>
          <w:szCs w:val="22"/>
        </w:rPr>
      </w:pPr>
    </w:p>
    <w:p w14:paraId="472020C5" w14:textId="77777777" w:rsidR="0050647D" w:rsidRPr="0024270A" w:rsidRDefault="0050647D" w:rsidP="0024270A">
      <w:pPr>
        <w:spacing w:after="0" w:line="240" w:lineRule="auto"/>
        <w:ind w:left="-1418" w:right="474"/>
        <w:jc w:val="both"/>
        <w:rPr>
          <w:rFonts w:ascii="Arial" w:hAnsi="Arial" w:cs="Arial"/>
        </w:rPr>
      </w:pPr>
      <w:r w:rsidRPr="0024270A">
        <w:rPr>
          <w:rFonts w:ascii="Arial" w:hAnsi="Arial" w:cs="Arial"/>
        </w:rPr>
        <w:t xml:space="preserve">Con base en lo mencionado en los puntos anteriores, obtuvimos la documentación relativa a la autorización de los cambios permisibles hechos a la propuesta original, los cuales fueron informados y confirmados por </w:t>
      </w:r>
      <w:r w:rsidR="00570917" w:rsidRPr="0024270A">
        <w:rPr>
          <w:rFonts w:ascii="Arial" w:hAnsi="Arial" w:cs="Arial"/>
        </w:rPr>
        <w:t>el Beneficiario</w:t>
      </w:r>
      <w:r w:rsidRPr="0024270A">
        <w:rPr>
          <w:rFonts w:ascii="Arial" w:hAnsi="Arial" w:cs="Arial"/>
        </w:rPr>
        <w:t>, como se muestra en el siguiente cuadro:</w:t>
      </w:r>
    </w:p>
    <w:p w14:paraId="3695F537" w14:textId="77777777" w:rsidR="000131C4" w:rsidRDefault="000131C4" w:rsidP="0024270A">
      <w:pPr>
        <w:spacing w:after="0" w:line="240" w:lineRule="auto"/>
        <w:ind w:left="-1418" w:right="474"/>
        <w:jc w:val="both"/>
        <w:rPr>
          <w:rFonts w:ascii="Arial" w:hAnsi="Arial" w:cs="Arial"/>
        </w:rPr>
      </w:pPr>
    </w:p>
    <w:tbl>
      <w:tblPr>
        <w:tblW w:w="8826" w:type="dxa"/>
        <w:tblInd w:w="-13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404"/>
        <w:gridCol w:w="3480"/>
      </w:tblGrid>
      <w:tr w:rsidR="008221E4" w:rsidRPr="00203ACB" w14:paraId="661A406B" w14:textId="77777777" w:rsidTr="0071764A">
        <w:trPr>
          <w:trHeight w:val="483"/>
        </w:trPr>
        <w:tc>
          <w:tcPr>
            <w:tcW w:w="294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  <w:vAlign w:val="center"/>
          </w:tcPr>
          <w:p w14:paraId="31ED1C0B" w14:textId="77777777" w:rsidR="008221E4" w:rsidRPr="0071764A" w:rsidRDefault="008221E4" w:rsidP="008221E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64A">
              <w:rPr>
                <w:rFonts w:ascii="Arial" w:hAnsi="Arial" w:cs="Arial"/>
                <w:b/>
                <w:bCs/>
                <w:sz w:val="22"/>
                <w:szCs w:val="22"/>
              </w:rPr>
              <w:t>N° DE PRÓRROGA</w:t>
            </w:r>
          </w:p>
        </w:tc>
        <w:tc>
          <w:tcPr>
            <w:tcW w:w="240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  <w:vAlign w:val="center"/>
          </w:tcPr>
          <w:p w14:paraId="70599C66" w14:textId="77777777" w:rsidR="008221E4" w:rsidRPr="0071764A" w:rsidRDefault="008221E4" w:rsidP="008221E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64A">
              <w:rPr>
                <w:rFonts w:ascii="Arial" w:hAnsi="Arial" w:cs="Arial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348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  <w:vAlign w:val="center"/>
          </w:tcPr>
          <w:p w14:paraId="38D1DD0E" w14:textId="77777777" w:rsidR="008221E4" w:rsidRPr="0071764A" w:rsidRDefault="008221E4" w:rsidP="008221E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64A">
              <w:rPr>
                <w:rFonts w:ascii="Arial" w:hAnsi="Arial" w:cs="Arial"/>
                <w:b/>
                <w:bCs/>
                <w:sz w:val="22"/>
                <w:szCs w:val="22"/>
              </w:rPr>
              <w:t>ACUERDO DE APROBACIÓN</w:t>
            </w:r>
          </w:p>
        </w:tc>
      </w:tr>
      <w:tr w:rsidR="008221E4" w:rsidRPr="00203ACB" w14:paraId="43AE1053" w14:textId="77777777" w:rsidTr="0071764A">
        <w:trPr>
          <w:trHeight w:val="403"/>
        </w:trPr>
        <w:tc>
          <w:tcPr>
            <w:tcW w:w="2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263D03" w14:textId="77777777" w:rsidR="008221E4" w:rsidRPr="0071764A" w:rsidRDefault="008221E4" w:rsidP="008221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64A">
              <w:rPr>
                <w:rFonts w:ascii="Arial" w:hAnsi="Arial" w:cs="Arial"/>
                <w:b/>
                <w:bCs/>
                <w:sz w:val="22"/>
                <w:szCs w:val="22"/>
              </w:rPr>
              <w:t>Primer Prórroga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FF6466" w14:textId="77777777" w:rsidR="008221E4" w:rsidRPr="0071764A" w:rsidRDefault="008221E4" w:rsidP="008221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B5B66" w14:textId="77777777" w:rsidR="008221E4" w:rsidRPr="0071764A" w:rsidRDefault="008221E4" w:rsidP="008221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1E4" w:rsidRPr="00203ACB" w14:paraId="05454859" w14:textId="77777777" w:rsidTr="0071764A">
        <w:trPr>
          <w:trHeight w:val="403"/>
        </w:trPr>
        <w:tc>
          <w:tcPr>
            <w:tcW w:w="2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529CE" w14:textId="77777777" w:rsidR="008221E4" w:rsidRPr="0071764A" w:rsidRDefault="008221E4" w:rsidP="008221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64A">
              <w:rPr>
                <w:rFonts w:ascii="Arial" w:hAnsi="Arial" w:cs="Arial"/>
                <w:b/>
                <w:bCs/>
                <w:sz w:val="22"/>
                <w:szCs w:val="22"/>
              </w:rPr>
              <w:t>Segunda Prórroga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17BA8" w14:textId="77777777" w:rsidR="008221E4" w:rsidRPr="0071764A" w:rsidRDefault="008221E4" w:rsidP="008221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1C23C" w14:textId="77777777" w:rsidR="008221E4" w:rsidRPr="0071764A" w:rsidRDefault="008221E4" w:rsidP="008221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DF53BEC" w14:textId="77777777" w:rsidR="008221E4" w:rsidRPr="0024270A" w:rsidRDefault="008221E4" w:rsidP="0024270A">
      <w:pPr>
        <w:spacing w:after="0" w:line="240" w:lineRule="auto"/>
        <w:ind w:left="-1418" w:right="474"/>
        <w:jc w:val="both"/>
        <w:rPr>
          <w:rFonts w:ascii="Arial" w:hAnsi="Arial" w:cs="Arial"/>
        </w:rPr>
      </w:pPr>
    </w:p>
    <w:p w14:paraId="5408B269" w14:textId="77777777" w:rsidR="00136E35" w:rsidRDefault="00136E35" w:rsidP="0024270A">
      <w:pPr>
        <w:spacing w:after="0" w:line="240" w:lineRule="auto"/>
        <w:ind w:left="-1418" w:right="474"/>
        <w:rPr>
          <w:rFonts w:ascii="Arial" w:hAnsi="Arial" w:cs="Arial"/>
        </w:rPr>
      </w:pPr>
    </w:p>
    <w:tbl>
      <w:tblPr>
        <w:tblStyle w:val="Tablaconcuadrcula"/>
        <w:tblW w:w="0" w:type="auto"/>
        <w:tblInd w:w="-1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19"/>
      </w:tblGrid>
      <w:tr w:rsidR="0024270A" w14:paraId="2BFFD45B" w14:textId="77777777" w:rsidTr="0071764A">
        <w:trPr>
          <w:trHeight w:val="1727"/>
        </w:trPr>
        <w:tc>
          <w:tcPr>
            <w:tcW w:w="2419" w:type="dxa"/>
            <w:shd w:val="clear" w:color="auto" w:fill="92D050"/>
          </w:tcPr>
          <w:p w14:paraId="6CB152A3" w14:textId="77777777" w:rsidR="0024270A" w:rsidRPr="0024270A" w:rsidRDefault="0024270A" w:rsidP="006B4E1D">
            <w:pPr>
              <w:ind w:right="474"/>
              <w:jc w:val="center"/>
              <w:rPr>
                <w:rFonts w:ascii="Arial" w:hAnsi="Arial" w:cs="Arial"/>
                <w:b/>
              </w:rPr>
            </w:pPr>
            <w:r w:rsidRPr="0024270A">
              <w:rPr>
                <w:rFonts w:ascii="Arial" w:hAnsi="Arial" w:cs="Arial"/>
                <w:b/>
                <w:bCs/>
              </w:rPr>
              <w:t>Cambios Permisibles</w:t>
            </w:r>
          </w:p>
        </w:tc>
        <w:tc>
          <w:tcPr>
            <w:tcW w:w="2419" w:type="dxa"/>
            <w:shd w:val="clear" w:color="auto" w:fill="92D050"/>
          </w:tcPr>
          <w:p w14:paraId="69BC3804" w14:textId="77777777" w:rsidR="0024270A" w:rsidRPr="0024270A" w:rsidRDefault="0024270A" w:rsidP="006B4E1D">
            <w:pPr>
              <w:ind w:right="474"/>
              <w:jc w:val="center"/>
              <w:rPr>
                <w:rFonts w:ascii="Arial" w:hAnsi="Arial" w:cs="Arial"/>
                <w:b/>
              </w:rPr>
            </w:pPr>
            <w:r w:rsidRPr="0024270A">
              <w:rPr>
                <w:rFonts w:ascii="Arial" w:hAnsi="Arial" w:cs="Arial"/>
                <w:b/>
              </w:rPr>
              <w:t>Realizó cambio (SI/NO)</w:t>
            </w:r>
          </w:p>
        </w:tc>
        <w:tc>
          <w:tcPr>
            <w:tcW w:w="2419" w:type="dxa"/>
            <w:shd w:val="clear" w:color="auto" w:fill="92D050"/>
          </w:tcPr>
          <w:p w14:paraId="74BDD495" w14:textId="77777777" w:rsidR="0024270A" w:rsidRPr="0024270A" w:rsidRDefault="0024270A" w:rsidP="006B4E1D">
            <w:pPr>
              <w:ind w:right="474"/>
              <w:jc w:val="center"/>
              <w:rPr>
                <w:rFonts w:ascii="Arial" w:hAnsi="Arial" w:cs="Arial"/>
                <w:b/>
              </w:rPr>
            </w:pPr>
            <w:r w:rsidRPr="0024270A">
              <w:rPr>
                <w:rFonts w:ascii="Arial" w:hAnsi="Arial" w:cs="Arial"/>
                <w:b/>
              </w:rPr>
              <w:t>Presentó autorización del cambio* (SI/NO/No Aplica)</w:t>
            </w:r>
          </w:p>
        </w:tc>
        <w:tc>
          <w:tcPr>
            <w:tcW w:w="2419" w:type="dxa"/>
            <w:shd w:val="clear" w:color="auto" w:fill="92D050"/>
          </w:tcPr>
          <w:p w14:paraId="31913DE2" w14:textId="77777777" w:rsidR="0024270A" w:rsidRPr="0024270A" w:rsidRDefault="0024270A" w:rsidP="006B4E1D">
            <w:pPr>
              <w:ind w:right="474"/>
              <w:jc w:val="center"/>
              <w:rPr>
                <w:rFonts w:ascii="Arial" w:hAnsi="Arial" w:cs="Arial"/>
                <w:b/>
              </w:rPr>
            </w:pPr>
            <w:r w:rsidRPr="0024270A">
              <w:rPr>
                <w:rFonts w:ascii="Arial" w:hAnsi="Arial" w:cs="Arial"/>
                <w:b/>
              </w:rPr>
              <w:t>Fecha de autorización por el Consejo Directivo*</w:t>
            </w:r>
          </w:p>
        </w:tc>
      </w:tr>
      <w:tr w:rsidR="0024270A" w14:paraId="142247D7" w14:textId="77777777" w:rsidTr="0024270A">
        <w:trPr>
          <w:trHeight w:val="336"/>
        </w:trPr>
        <w:tc>
          <w:tcPr>
            <w:tcW w:w="2419" w:type="dxa"/>
          </w:tcPr>
          <w:p w14:paraId="108264F4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5679976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277463F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4CE9476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</w:tr>
      <w:tr w:rsidR="0024270A" w14:paraId="6AF35FF2" w14:textId="77777777" w:rsidTr="0024270A">
        <w:trPr>
          <w:trHeight w:val="351"/>
        </w:trPr>
        <w:tc>
          <w:tcPr>
            <w:tcW w:w="2419" w:type="dxa"/>
          </w:tcPr>
          <w:p w14:paraId="022AB5D6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B8E8518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594C5F5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77B297D" w14:textId="77777777" w:rsidR="0024270A" w:rsidRDefault="0024270A" w:rsidP="0024270A">
            <w:pPr>
              <w:ind w:right="474"/>
              <w:rPr>
                <w:rFonts w:ascii="Arial" w:hAnsi="Arial" w:cs="Arial"/>
              </w:rPr>
            </w:pPr>
          </w:p>
        </w:tc>
      </w:tr>
    </w:tbl>
    <w:p w14:paraId="15B4C851" w14:textId="77777777" w:rsidR="008221E4" w:rsidRDefault="008221E4" w:rsidP="0071764A">
      <w:pPr>
        <w:spacing w:after="0" w:line="240" w:lineRule="auto"/>
      </w:pPr>
      <w:r w:rsidRPr="002C0767">
        <w:rPr>
          <w:szCs w:val="28"/>
        </w:rPr>
        <w:t>*En caso de no haber encontrado excepciones, incluir la leyenda “no encontramos excepciones”</w:t>
      </w:r>
    </w:p>
    <w:p w14:paraId="53759993" w14:textId="77777777" w:rsidR="0024270A" w:rsidRDefault="0024270A" w:rsidP="0024270A">
      <w:pPr>
        <w:spacing w:after="0" w:line="240" w:lineRule="auto"/>
        <w:ind w:left="-1418" w:right="474"/>
        <w:rPr>
          <w:rFonts w:ascii="Arial" w:hAnsi="Arial" w:cs="Arial"/>
        </w:rPr>
      </w:pPr>
    </w:p>
    <w:p w14:paraId="6191878C" w14:textId="77777777" w:rsidR="008221E4" w:rsidRPr="0024270A" w:rsidRDefault="008221E4" w:rsidP="0024270A">
      <w:pPr>
        <w:spacing w:after="0" w:line="240" w:lineRule="auto"/>
        <w:ind w:left="-1418" w:right="474"/>
        <w:rPr>
          <w:rFonts w:ascii="Arial" w:hAnsi="Arial" w:cs="Arial"/>
        </w:rPr>
      </w:pPr>
    </w:p>
    <w:p w14:paraId="2709FC53" w14:textId="77777777" w:rsidR="0050647D" w:rsidRPr="0024270A" w:rsidRDefault="002D060A" w:rsidP="0024270A">
      <w:pPr>
        <w:spacing w:after="0" w:line="240" w:lineRule="auto"/>
        <w:ind w:left="-1418" w:right="474"/>
        <w:rPr>
          <w:rFonts w:ascii="Arial" w:hAnsi="Arial" w:cs="Arial"/>
          <w:b/>
          <w:bCs/>
          <w:color w:val="000000"/>
        </w:rPr>
      </w:pPr>
      <w:proofErr w:type="gramStart"/>
      <w:r w:rsidRPr="0024270A">
        <w:rPr>
          <w:rFonts w:ascii="Arial" w:hAnsi="Arial" w:cs="Arial"/>
          <w:b/>
          <w:bCs/>
        </w:rPr>
        <w:t>I.IV</w:t>
      </w:r>
      <w:r w:rsidR="002702C1" w:rsidRPr="0024270A">
        <w:rPr>
          <w:rFonts w:ascii="Arial" w:hAnsi="Arial" w:cs="Arial"/>
          <w:b/>
          <w:bCs/>
        </w:rPr>
        <w:t xml:space="preserve"> </w:t>
      </w:r>
      <w:r w:rsidR="0050647D" w:rsidRPr="0024270A">
        <w:rPr>
          <w:rFonts w:ascii="Arial" w:hAnsi="Arial" w:cs="Arial"/>
          <w:b/>
          <w:bCs/>
        </w:rPr>
        <w:t xml:space="preserve"> </w:t>
      </w:r>
      <w:r w:rsidR="006B4E1D" w:rsidRPr="006B4E1D">
        <w:rPr>
          <w:rFonts w:ascii="Arial" w:hAnsi="Arial" w:cs="Arial"/>
          <w:b/>
          <w:bCs/>
          <w:color w:val="000000"/>
        </w:rPr>
        <w:t>Informe</w:t>
      </w:r>
      <w:proofErr w:type="gramEnd"/>
      <w:r w:rsidR="006B4E1D">
        <w:rPr>
          <w:rFonts w:ascii="Arial" w:hAnsi="Arial" w:cs="Arial"/>
          <w:b/>
          <w:bCs/>
          <w:color w:val="000000"/>
        </w:rPr>
        <w:t xml:space="preserve"> del</w:t>
      </w:r>
      <w:r w:rsidR="006B4E1D" w:rsidRPr="006B4E1D">
        <w:rPr>
          <w:rFonts w:ascii="Arial" w:hAnsi="Arial" w:cs="Arial"/>
          <w:b/>
          <w:bCs/>
          <w:color w:val="000000"/>
        </w:rPr>
        <w:t xml:space="preserve"> </w:t>
      </w:r>
      <w:r w:rsidR="006B4E1D">
        <w:rPr>
          <w:rFonts w:ascii="Arial" w:hAnsi="Arial" w:cs="Arial"/>
          <w:b/>
          <w:bCs/>
          <w:color w:val="000000"/>
        </w:rPr>
        <w:t>r</w:t>
      </w:r>
      <w:r w:rsidR="00765398" w:rsidRPr="0024270A">
        <w:rPr>
          <w:rFonts w:ascii="Arial" w:hAnsi="Arial" w:cs="Arial"/>
          <w:b/>
          <w:bCs/>
          <w:color w:val="000000"/>
        </w:rPr>
        <w:t>esultado</w:t>
      </w:r>
      <w:r w:rsidR="006B4E1D">
        <w:rPr>
          <w:rFonts w:ascii="Arial" w:hAnsi="Arial" w:cs="Arial"/>
          <w:b/>
          <w:bCs/>
          <w:color w:val="000000"/>
        </w:rPr>
        <w:t xml:space="preserve"> </w:t>
      </w:r>
      <w:r w:rsidR="006B4E1D" w:rsidRPr="006B4E1D">
        <w:rPr>
          <w:rFonts w:ascii="Arial" w:hAnsi="Arial" w:cs="Arial"/>
          <w:b/>
          <w:bCs/>
          <w:color w:val="000000"/>
        </w:rPr>
        <w:t>sobre la aplicación de los procedimientos convenidos.</w:t>
      </w:r>
      <w:r w:rsidR="006B4E1D" w:rsidRPr="0024270A">
        <w:rPr>
          <w:rFonts w:ascii="Arial" w:hAnsi="Arial" w:cs="Arial"/>
          <w:b/>
          <w:bCs/>
          <w:color w:val="000000"/>
        </w:rPr>
        <w:t xml:space="preserve"> </w:t>
      </w:r>
    </w:p>
    <w:p w14:paraId="4521B64C" w14:textId="77777777" w:rsidR="003A586B" w:rsidRPr="0024270A" w:rsidRDefault="003A586B" w:rsidP="0024270A">
      <w:pPr>
        <w:pStyle w:val="Default"/>
        <w:ind w:left="-1418" w:right="474"/>
        <w:rPr>
          <w:rFonts w:ascii="Arial" w:hAnsi="Arial" w:cs="Arial"/>
          <w:bCs/>
          <w:sz w:val="22"/>
          <w:szCs w:val="22"/>
        </w:rPr>
      </w:pPr>
    </w:p>
    <w:p w14:paraId="395B59A7" w14:textId="77777777" w:rsidR="00136E35" w:rsidRPr="0024270A" w:rsidRDefault="000131C4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  <w:r w:rsidRPr="0024270A">
        <w:rPr>
          <w:rFonts w:ascii="Arial" w:hAnsi="Arial" w:cs="Arial"/>
          <w:bCs/>
          <w:sz w:val="22"/>
          <w:szCs w:val="22"/>
        </w:rPr>
        <w:t>El resultado</w:t>
      </w:r>
      <w:r w:rsidR="006B4E1D">
        <w:rPr>
          <w:rFonts w:ascii="Arial" w:hAnsi="Arial" w:cs="Arial"/>
          <w:bCs/>
          <w:sz w:val="22"/>
          <w:szCs w:val="22"/>
        </w:rPr>
        <w:t xml:space="preserve"> </w:t>
      </w:r>
      <w:r w:rsidR="006B4E1D" w:rsidRPr="006B4E1D">
        <w:rPr>
          <w:rFonts w:ascii="Arial" w:hAnsi="Arial" w:cs="Arial"/>
          <w:bCs/>
          <w:sz w:val="22"/>
          <w:szCs w:val="22"/>
        </w:rPr>
        <w:t>sobre la aplicación de los procedimientos convenidos</w:t>
      </w:r>
      <w:r w:rsidRPr="0024270A">
        <w:rPr>
          <w:rFonts w:ascii="Arial" w:hAnsi="Arial" w:cs="Arial"/>
          <w:bCs/>
          <w:sz w:val="22"/>
          <w:szCs w:val="22"/>
        </w:rPr>
        <w:t xml:space="preserve"> cumple con todos los crite</w:t>
      </w:r>
      <w:r w:rsidR="006D62A5" w:rsidRPr="0024270A">
        <w:rPr>
          <w:rFonts w:ascii="Arial" w:hAnsi="Arial" w:cs="Arial"/>
          <w:bCs/>
          <w:sz w:val="22"/>
          <w:szCs w:val="22"/>
        </w:rPr>
        <w:t xml:space="preserve">rios convenidos y aplicados y </w:t>
      </w:r>
      <w:r w:rsidR="0052261C" w:rsidRPr="0024270A">
        <w:rPr>
          <w:rFonts w:ascii="Arial" w:hAnsi="Arial" w:cs="Arial"/>
          <w:bCs/>
          <w:sz w:val="22"/>
          <w:szCs w:val="22"/>
        </w:rPr>
        <w:t xml:space="preserve">no </w:t>
      </w:r>
      <w:r w:rsidR="006D62A5" w:rsidRPr="0024270A">
        <w:rPr>
          <w:rFonts w:ascii="Arial" w:hAnsi="Arial" w:cs="Arial"/>
          <w:bCs/>
          <w:sz w:val="22"/>
          <w:szCs w:val="22"/>
        </w:rPr>
        <w:t>presenta u</w:t>
      </w:r>
      <w:r w:rsidRPr="0024270A">
        <w:rPr>
          <w:rFonts w:ascii="Arial" w:hAnsi="Arial" w:cs="Arial"/>
          <w:bCs/>
          <w:sz w:val="22"/>
          <w:szCs w:val="22"/>
        </w:rPr>
        <w:t>n monto pendiente por reintegrar</w:t>
      </w:r>
      <w:r w:rsidR="007E443E" w:rsidRPr="0024270A">
        <w:rPr>
          <w:rFonts w:ascii="Arial" w:hAnsi="Arial" w:cs="Arial"/>
          <w:bCs/>
          <w:sz w:val="22"/>
          <w:szCs w:val="22"/>
        </w:rPr>
        <w:t xml:space="preserve"> </w:t>
      </w:r>
      <w:r w:rsidR="0052261C" w:rsidRPr="0024270A">
        <w:rPr>
          <w:rFonts w:ascii="Arial" w:hAnsi="Arial" w:cs="Arial"/>
          <w:bCs/>
          <w:sz w:val="22"/>
          <w:szCs w:val="22"/>
        </w:rPr>
        <w:t>al</w:t>
      </w:r>
      <w:r w:rsidR="006D62A5" w:rsidRPr="0024270A">
        <w:rPr>
          <w:rFonts w:ascii="Arial" w:hAnsi="Arial" w:cs="Arial"/>
          <w:bCs/>
          <w:sz w:val="22"/>
          <w:szCs w:val="22"/>
        </w:rPr>
        <w:t xml:space="preserve"> PROSOFT</w:t>
      </w:r>
      <w:r w:rsidR="00765398" w:rsidRPr="0024270A">
        <w:rPr>
          <w:rFonts w:ascii="Arial" w:hAnsi="Arial" w:cs="Arial"/>
          <w:bCs/>
          <w:sz w:val="22"/>
          <w:szCs w:val="22"/>
        </w:rPr>
        <w:t xml:space="preserve"> y la Innovación</w:t>
      </w:r>
      <w:r w:rsidR="00F00E62" w:rsidRPr="0024270A">
        <w:rPr>
          <w:rFonts w:ascii="Arial" w:hAnsi="Arial" w:cs="Arial"/>
          <w:bCs/>
          <w:sz w:val="22"/>
          <w:szCs w:val="22"/>
        </w:rPr>
        <w:t>,</w:t>
      </w:r>
      <w:r w:rsidRPr="0024270A">
        <w:rPr>
          <w:rFonts w:ascii="Arial" w:hAnsi="Arial" w:cs="Arial"/>
          <w:bCs/>
          <w:sz w:val="22"/>
          <w:szCs w:val="22"/>
        </w:rPr>
        <w:t xml:space="preserve"> </w:t>
      </w:r>
      <w:r w:rsidRPr="0024270A">
        <w:rPr>
          <w:rFonts w:ascii="Arial" w:hAnsi="Arial" w:cs="Arial"/>
          <w:bCs/>
          <w:sz w:val="22"/>
          <w:szCs w:val="22"/>
          <w:u w:val="single"/>
        </w:rPr>
        <w:t>los procedimientos aplicados antes citados no constituyen una auditoría, un examen o una revisión de acuerdo con las Normas Internacionales de Auditoría (NIA), o de acuerdo con las Normas para Atestiguar o las Normas de revisión emitidas por el Instituto Mexicano de Contadores Públicos (IMCP), por lo que no expresamos opinión alguna sobre los estados financieros de</w:t>
      </w:r>
      <w:r w:rsidR="003A5AFA" w:rsidRPr="0024270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A5AFA" w:rsidRPr="0024270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(Nombre del Beneficiario) </w:t>
      </w:r>
      <w:r w:rsidRPr="0024270A">
        <w:rPr>
          <w:rFonts w:ascii="Arial" w:hAnsi="Arial" w:cs="Arial"/>
          <w:bCs/>
          <w:sz w:val="22"/>
          <w:szCs w:val="22"/>
          <w:u w:val="single"/>
        </w:rPr>
        <w:t>o de alguna cuenta o rubro relacionado con los mismos, a la fecha de aplicación de los procedimientos convenidos.</w:t>
      </w:r>
    </w:p>
    <w:p w14:paraId="008B1F8F" w14:textId="77777777" w:rsidR="000131C4" w:rsidRPr="0024270A" w:rsidRDefault="000131C4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</w:p>
    <w:p w14:paraId="744653CA" w14:textId="77777777" w:rsidR="000131C4" w:rsidRPr="0024270A" w:rsidRDefault="000131C4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  <w:r w:rsidRPr="0024270A">
        <w:rPr>
          <w:rFonts w:ascii="Arial" w:hAnsi="Arial" w:cs="Arial"/>
          <w:bCs/>
          <w:sz w:val="22"/>
          <w:szCs w:val="22"/>
        </w:rPr>
        <w:t xml:space="preserve">Si hubiéramos </w:t>
      </w:r>
      <w:r w:rsidR="00667ECA" w:rsidRPr="0024270A">
        <w:rPr>
          <w:rFonts w:ascii="Arial" w:hAnsi="Arial" w:cs="Arial"/>
          <w:bCs/>
          <w:sz w:val="22"/>
          <w:szCs w:val="22"/>
        </w:rPr>
        <w:t>aplicado</w:t>
      </w:r>
      <w:r w:rsidRPr="0024270A">
        <w:rPr>
          <w:rFonts w:ascii="Arial" w:hAnsi="Arial" w:cs="Arial"/>
          <w:bCs/>
          <w:sz w:val="22"/>
          <w:szCs w:val="22"/>
        </w:rPr>
        <w:t xml:space="preserve"> procedimientos adicionales o hubiéramos realizado una auditoría, un examen o una revisión de los estados financieros de acuerdo con NIA, Normas para atestiguar o Normas de Revisión, otros asuntos podrían haber surgido, los cuales habrían sido </w:t>
      </w:r>
      <w:r w:rsidR="00667ECA" w:rsidRPr="0024270A">
        <w:rPr>
          <w:rFonts w:ascii="Arial" w:hAnsi="Arial" w:cs="Arial"/>
          <w:bCs/>
          <w:sz w:val="22"/>
          <w:szCs w:val="22"/>
        </w:rPr>
        <w:t>informados a ustedes.</w:t>
      </w:r>
    </w:p>
    <w:p w14:paraId="490957FB" w14:textId="77777777" w:rsidR="00667ECA" w:rsidRPr="0024270A" w:rsidRDefault="00667ECA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</w:p>
    <w:p w14:paraId="06811745" w14:textId="77777777" w:rsidR="00667ECA" w:rsidRPr="0024270A" w:rsidRDefault="00667ECA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  <w:r w:rsidRPr="0024270A">
        <w:rPr>
          <w:rFonts w:ascii="Arial" w:hAnsi="Arial" w:cs="Arial"/>
          <w:bCs/>
          <w:sz w:val="22"/>
          <w:szCs w:val="22"/>
        </w:rPr>
        <w:t xml:space="preserve">Nuestra responsabilidad consiste en expresar una opinión acerca del cumplimiento con las disposiciones y criterios descritos, </w:t>
      </w:r>
      <w:r w:rsidRPr="0024270A">
        <w:rPr>
          <w:rFonts w:ascii="Arial" w:hAnsi="Arial" w:cs="Arial"/>
          <w:bCs/>
          <w:sz w:val="22"/>
          <w:szCs w:val="22"/>
          <w:u w:val="single"/>
        </w:rPr>
        <w:t>mismas que no tienen el carácter legal</w:t>
      </w:r>
      <w:r w:rsidRPr="0024270A">
        <w:rPr>
          <w:rFonts w:ascii="Arial" w:hAnsi="Arial" w:cs="Arial"/>
          <w:bCs/>
          <w:sz w:val="22"/>
          <w:szCs w:val="22"/>
        </w:rPr>
        <w:t>.</w:t>
      </w:r>
    </w:p>
    <w:p w14:paraId="216678CD" w14:textId="77777777" w:rsidR="00667ECA" w:rsidRPr="0024270A" w:rsidRDefault="00667ECA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</w:p>
    <w:p w14:paraId="733515EE" w14:textId="77777777" w:rsidR="00667ECA" w:rsidRPr="0024270A" w:rsidRDefault="00667ECA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  <w:r w:rsidRPr="0024270A">
        <w:rPr>
          <w:rFonts w:ascii="Arial" w:hAnsi="Arial" w:cs="Arial"/>
          <w:bCs/>
          <w:sz w:val="22"/>
          <w:szCs w:val="22"/>
        </w:rPr>
        <w:t>Nuestro informe es para uso exclusivo del Programa para e</w:t>
      </w:r>
      <w:r w:rsidR="009F1795" w:rsidRPr="0024270A">
        <w:rPr>
          <w:rFonts w:ascii="Arial" w:hAnsi="Arial" w:cs="Arial"/>
          <w:bCs/>
          <w:sz w:val="22"/>
          <w:szCs w:val="22"/>
        </w:rPr>
        <w:t>l Desarrollo de la Industria de</w:t>
      </w:r>
      <w:r w:rsidRPr="0024270A">
        <w:rPr>
          <w:rFonts w:ascii="Arial" w:hAnsi="Arial" w:cs="Arial"/>
          <w:bCs/>
          <w:sz w:val="22"/>
          <w:szCs w:val="22"/>
        </w:rPr>
        <w:t xml:space="preserve"> Software (PROSOFT)</w:t>
      </w:r>
      <w:r w:rsidR="003A5AFA" w:rsidRPr="0024270A">
        <w:rPr>
          <w:rFonts w:ascii="Arial" w:hAnsi="Arial" w:cs="Arial"/>
          <w:bCs/>
          <w:sz w:val="22"/>
          <w:szCs w:val="22"/>
        </w:rPr>
        <w:t xml:space="preserve"> y la Innovación</w:t>
      </w:r>
      <w:r w:rsidRPr="0024270A">
        <w:rPr>
          <w:rFonts w:ascii="Arial" w:hAnsi="Arial" w:cs="Arial"/>
          <w:bCs/>
          <w:sz w:val="22"/>
          <w:szCs w:val="22"/>
        </w:rPr>
        <w:t xml:space="preserve"> y no tiene la intención de ser ni debe ser utilizado por alguien distinto de estas partes y no debe ser utilizado para ningún otro propósito.</w:t>
      </w:r>
    </w:p>
    <w:p w14:paraId="569733E9" w14:textId="77777777" w:rsidR="003A5AFA" w:rsidRPr="0024270A" w:rsidRDefault="003A5AFA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</w:p>
    <w:p w14:paraId="01AF5394" w14:textId="77777777" w:rsidR="00F00E62" w:rsidRPr="0024270A" w:rsidRDefault="00F00E62" w:rsidP="0024270A">
      <w:pPr>
        <w:pStyle w:val="Default"/>
        <w:ind w:left="-1418" w:right="474"/>
        <w:jc w:val="both"/>
        <w:rPr>
          <w:rFonts w:ascii="Arial" w:hAnsi="Arial" w:cs="Arial"/>
          <w:bCs/>
          <w:sz w:val="22"/>
          <w:szCs w:val="22"/>
        </w:rPr>
      </w:pPr>
      <w:r w:rsidRPr="0024270A">
        <w:rPr>
          <w:rFonts w:ascii="Arial" w:hAnsi="Arial" w:cs="Arial"/>
          <w:bCs/>
          <w:sz w:val="22"/>
          <w:szCs w:val="22"/>
        </w:rPr>
        <w:t>La información que se presenta es fidedigna y es autorizada por el Despacho</w:t>
      </w:r>
      <w:r w:rsidR="00E23B70" w:rsidRPr="0024270A">
        <w:rPr>
          <w:rFonts w:ascii="Arial" w:hAnsi="Arial" w:cs="Arial"/>
          <w:bCs/>
          <w:sz w:val="22"/>
          <w:szCs w:val="22"/>
        </w:rPr>
        <w:t>.</w:t>
      </w:r>
    </w:p>
    <w:p w14:paraId="3E2617C1" w14:textId="77777777" w:rsidR="00136E35" w:rsidRPr="0024270A" w:rsidRDefault="00136E35" w:rsidP="0024270A">
      <w:pPr>
        <w:pStyle w:val="Default"/>
        <w:ind w:left="-1418" w:right="474"/>
        <w:rPr>
          <w:rFonts w:ascii="Arial" w:hAnsi="Arial" w:cs="Arial"/>
          <w:bCs/>
          <w:sz w:val="22"/>
          <w:szCs w:val="22"/>
        </w:rPr>
      </w:pPr>
    </w:p>
    <w:p w14:paraId="566A096D" w14:textId="77777777" w:rsidR="0050647D" w:rsidRPr="0024270A" w:rsidRDefault="00DE26EB" w:rsidP="0024270A">
      <w:pPr>
        <w:pStyle w:val="Default"/>
        <w:ind w:left="-1418" w:right="474"/>
        <w:rPr>
          <w:rFonts w:ascii="Arial" w:hAnsi="Arial" w:cs="Arial"/>
          <w:b/>
          <w:bCs/>
          <w:sz w:val="22"/>
          <w:szCs w:val="22"/>
        </w:rPr>
      </w:pPr>
      <w:r w:rsidRPr="0024270A">
        <w:rPr>
          <w:rFonts w:ascii="Arial" w:hAnsi="Arial" w:cs="Arial"/>
          <w:b/>
          <w:bCs/>
          <w:sz w:val="22"/>
          <w:szCs w:val="22"/>
        </w:rPr>
        <w:t>II.</w:t>
      </w:r>
      <w:r w:rsidR="002702C1" w:rsidRPr="0024270A">
        <w:rPr>
          <w:rFonts w:ascii="Arial" w:hAnsi="Arial" w:cs="Arial"/>
          <w:b/>
          <w:bCs/>
          <w:sz w:val="22"/>
          <w:szCs w:val="22"/>
        </w:rPr>
        <w:t xml:space="preserve"> </w:t>
      </w:r>
      <w:r w:rsidR="00D133C2" w:rsidRPr="0024270A">
        <w:rPr>
          <w:rFonts w:ascii="Arial" w:hAnsi="Arial" w:cs="Arial"/>
          <w:b/>
          <w:bCs/>
          <w:sz w:val="22"/>
          <w:szCs w:val="22"/>
        </w:rPr>
        <w:t xml:space="preserve"> Información</w:t>
      </w:r>
      <w:r w:rsidR="0050647D" w:rsidRPr="0024270A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6B4E1D">
        <w:rPr>
          <w:rFonts w:ascii="Arial" w:hAnsi="Arial" w:cs="Arial"/>
          <w:b/>
          <w:bCs/>
          <w:sz w:val="22"/>
          <w:szCs w:val="22"/>
        </w:rPr>
        <w:t>Contador</w:t>
      </w:r>
      <w:r w:rsidR="0050647D" w:rsidRPr="0024270A">
        <w:rPr>
          <w:rFonts w:ascii="Arial" w:hAnsi="Arial" w:cs="Arial"/>
          <w:b/>
          <w:bCs/>
          <w:sz w:val="22"/>
          <w:szCs w:val="22"/>
        </w:rPr>
        <w:t xml:space="preserve"> Responsable </w:t>
      </w:r>
    </w:p>
    <w:p w14:paraId="3CF881ED" w14:textId="77777777" w:rsidR="0050647D" w:rsidRPr="0024270A" w:rsidRDefault="0050647D" w:rsidP="0024270A">
      <w:pPr>
        <w:pStyle w:val="Default"/>
        <w:ind w:left="-1418" w:right="474"/>
        <w:rPr>
          <w:rFonts w:ascii="Arial" w:hAnsi="Arial" w:cs="Arial"/>
          <w:sz w:val="22"/>
          <w:szCs w:val="22"/>
        </w:rPr>
      </w:pPr>
    </w:p>
    <w:p w14:paraId="249D2715" w14:textId="77777777" w:rsidR="0050647D" w:rsidRPr="0024270A" w:rsidRDefault="0050647D" w:rsidP="0024270A">
      <w:pPr>
        <w:spacing w:after="0" w:line="240" w:lineRule="auto"/>
        <w:ind w:left="-1418" w:right="474"/>
        <w:rPr>
          <w:rFonts w:ascii="Arial" w:hAnsi="Arial" w:cs="Arial"/>
        </w:rPr>
      </w:pPr>
      <w:r w:rsidRPr="0024270A">
        <w:rPr>
          <w:rFonts w:ascii="Arial" w:hAnsi="Arial" w:cs="Arial"/>
        </w:rPr>
        <w:t xml:space="preserve">Nombre: </w:t>
      </w:r>
      <w:r w:rsidR="00FA5C9C" w:rsidRPr="0024270A">
        <w:rPr>
          <w:rFonts w:ascii="Arial" w:hAnsi="Arial" w:cs="Arial"/>
        </w:rPr>
        <w:t xml:space="preserve">C.P.C. </w:t>
      </w:r>
      <w:r w:rsidR="003A5AFA" w:rsidRPr="0024270A">
        <w:rPr>
          <w:rFonts w:ascii="Arial" w:hAnsi="Arial" w:cs="Arial"/>
          <w:b/>
        </w:rPr>
        <w:t>(Nombre del Contador Público</w:t>
      </w:r>
      <w:r w:rsidR="006B4E1D">
        <w:rPr>
          <w:rFonts w:ascii="Arial" w:hAnsi="Arial" w:cs="Arial"/>
          <w:b/>
        </w:rPr>
        <w:t xml:space="preserve"> Certificado</w:t>
      </w:r>
      <w:r w:rsidR="003A5AFA" w:rsidRPr="0024270A">
        <w:rPr>
          <w:rFonts w:ascii="Arial" w:hAnsi="Arial" w:cs="Arial"/>
          <w:b/>
        </w:rPr>
        <w:t xml:space="preserve"> </w:t>
      </w:r>
      <w:r w:rsidR="005A12F6" w:rsidRPr="0024270A">
        <w:rPr>
          <w:rFonts w:ascii="Arial" w:hAnsi="Arial" w:cs="Arial"/>
          <w:b/>
        </w:rPr>
        <w:t>r</w:t>
      </w:r>
      <w:r w:rsidR="003A5AFA" w:rsidRPr="0024270A">
        <w:rPr>
          <w:rFonts w:ascii="Arial" w:hAnsi="Arial" w:cs="Arial"/>
          <w:b/>
        </w:rPr>
        <w:t>esponsable de Firmar)</w:t>
      </w:r>
    </w:p>
    <w:p w14:paraId="3BF11D22" w14:textId="77777777" w:rsidR="00DE26EB" w:rsidRPr="0024270A" w:rsidRDefault="00DE26EB" w:rsidP="0024270A">
      <w:pPr>
        <w:spacing w:after="0" w:line="240" w:lineRule="auto"/>
        <w:ind w:left="-1418" w:right="474"/>
        <w:rPr>
          <w:rFonts w:ascii="Arial" w:hAnsi="Arial" w:cs="Arial"/>
        </w:rPr>
      </w:pPr>
      <w:r w:rsidRPr="0024270A">
        <w:rPr>
          <w:rFonts w:ascii="Arial" w:hAnsi="Arial" w:cs="Arial"/>
        </w:rPr>
        <w:lastRenderedPageBreak/>
        <w:t xml:space="preserve">Número de Cédula profesional: </w:t>
      </w:r>
      <w:r w:rsidR="003A5AFA" w:rsidRPr="0024270A">
        <w:rPr>
          <w:rFonts w:ascii="Arial" w:hAnsi="Arial" w:cs="Arial"/>
          <w:b/>
        </w:rPr>
        <w:t>XXXXXX</w:t>
      </w:r>
    </w:p>
    <w:p w14:paraId="2BF7664A" w14:textId="77777777" w:rsidR="00F00E62" w:rsidRPr="0024270A" w:rsidRDefault="006B4E1D" w:rsidP="0024270A">
      <w:pPr>
        <w:spacing w:after="0" w:line="240" w:lineRule="auto"/>
        <w:ind w:left="-1418" w:right="474"/>
        <w:rPr>
          <w:rFonts w:ascii="Arial" w:hAnsi="Arial" w:cs="Arial"/>
        </w:rPr>
      </w:pPr>
      <w:r>
        <w:rPr>
          <w:rFonts w:ascii="Arial" w:hAnsi="Arial" w:cs="Arial"/>
        </w:rPr>
        <w:t>Registro en la A.G.A.F.F.</w:t>
      </w:r>
      <w:r w:rsidR="00F00E62" w:rsidRPr="0024270A">
        <w:rPr>
          <w:rFonts w:ascii="Arial" w:hAnsi="Arial" w:cs="Arial"/>
        </w:rPr>
        <w:t xml:space="preserve">: </w:t>
      </w:r>
      <w:r w:rsidR="003A5AFA" w:rsidRPr="0024270A">
        <w:rPr>
          <w:rFonts w:ascii="Arial" w:hAnsi="Arial" w:cs="Arial"/>
          <w:b/>
        </w:rPr>
        <w:t>XXXXXX</w:t>
      </w:r>
    </w:p>
    <w:p w14:paraId="4D1BDC8E" w14:textId="77777777" w:rsidR="00FD07FB" w:rsidRPr="0024270A" w:rsidRDefault="00FD07FB" w:rsidP="0024270A">
      <w:pPr>
        <w:spacing w:after="0" w:line="240" w:lineRule="auto"/>
        <w:ind w:left="-1418" w:right="474"/>
        <w:rPr>
          <w:rFonts w:ascii="Arial" w:hAnsi="Arial" w:cs="Arial"/>
        </w:rPr>
      </w:pPr>
    </w:p>
    <w:p w14:paraId="40E90BDA" w14:textId="77777777" w:rsidR="00FD07FB" w:rsidRPr="0024270A" w:rsidRDefault="0050647D" w:rsidP="0024270A">
      <w:pPr>
        <w:spacing w:after="0" w:line="240" w:lineRule="auto"/>
        <w:ind w:left="-1418" w:right="474"/>
        <w:rPr>
          <w:rFonts w:ascii="Arial" w:hAnsi="Arial" w:cs="Arial"/>
        </w:rPr>
      </w:pPr>
      <w:r w:rsidRPr="0024270A">
        <w:rPr>
          <w:rFonts w:ascii="Arial" w:hAnsi="Arial" w:cs="Arial"/>
        </w:rPr>
        <w:t>Firma:</w:t>
      </w:r>
      <w:r w:rsidR="00F00E62" w:rsidRPr="0024270A">
        <w:rPr>
          <w:rFonts w:ascii="Arial" w:hAnsi="Arial" w:cs="Arial"/>
        </w:rPr>
        <w:t xml:space="preserve"> _____________________________</w:t>
      </w:r>
    </w:p>
    <w:p w14:paraId="477882FC" w14:textId="77777777" w:rsidR="009B0B39" w:rsidRPr="0024270A" w:rsidRDefault="009B0B39" w:rsidP="0024270A">
      <w:pPr>
        <w:spacing w:after="0" w:line="240" w:lineRule="auto"/>
        <w:ind w:left="-1418" w:right="474"/>
        <w:rPr>
          <w:rFonts w:ascii="Arial" w:hAnsi="Arial" w:cs="Arial"/>
        </w:rPr>
      </w:pPr>
      <w:r w:rsidRPr="0024270A">
        <w:rPr>
          <w:rFonts w:ascii="Arial" w:hAnsi="Arial" w:cs="Arial"/>
        </w:rPr>
        <w:t>Fecha de emisión de este documento:</w:t>
      </w:r>
      <w:r w:rsidR="00FA5C9C" w:rsidRPr="0024270A">
        <w:rPr>
          <w:rFonts w:ascii="Arial" w:hAnsi="Arial" w:cs="Arial"/>
        </w:rPr>
        <w:t xml:space="preserve"> </w:t>
      </w:r>
      <w:r w:rsidR="003A5AFA" w:rsidRPr="0024270A">
        <w:rPr>
          <w:rFonts w:ascii="Arial" w:hAnsi="Arial" w:cs="Arial"/>
          <w:b/>
        </w:rPr>
        <w:t>XXXXXXX</w:t>
      </w:r>
      <w:r w:rsidR="006B4E1D">
        <w:rPr>
          <w:rFonts w:ascii="Arial" w:hAnsi="Arial" w:cs="Arial"/>
          <w:b/>
        </w:rPr>
        <w:t xml:space="preserve"> </w:t>
      </w:r>
      <w:r w:rsidR="008069E2">
        <w:rPr>
          <w:rFonts w:ascii="Arial" w:hAnsi="Arial" w:cs="Arial"/>
          <w:b/>
        </w:rPr>
        <w:t xml:space="preserve">[formato de fecha: </w:t>
      </w:r>
      <w:proofErr w:type="spellStart"/>
      <w:r w:rsidR="008069E2">
        <w:rPr>
          <w:rFonts w:ascii="Arial" w:hAnsi="Arial" w:cs="Arial"/>
          <w:b/>
        </w:rPr>
        <w:t>aaaammdd</w:t>
      </w:r>
      <w:proofErr w:type="spellEnd"/>
      <w:r w:rsidR="008069E2">
        <w:rPr>
          <w:rFonts w:ascii="Arial" w:hAnsi="Arial" w:cs="Arial"/>
          <w:b/>
        </w:rPr>
        <w:t>]</w:t>
      </w:r>
    </w:p>
    <w:sectPr w:rsidR="009B0B39" w:rsidRPr="0024270A" w:rsidSect="000131C4">
      <w:pgSz w:w="12240" w:h="15840"/>
      <w:pgMar w:top="1418" w:right="567" w:bottom="567" w:left="283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7298" w14:textId="77777777" w:rsidR="00146A73" w:rsidRDefault="00146A73" w:rsidP="00ED1C89">
      <w:pPr>
        <w:spacing w:after="0" w:line="240" w:lineRule="auto"/>
      </w:pPr>
      <w:r>
        <w:separator/>
      </w:r>
    </w:p>
  </w:endnote>
  <w:endnote w:type="continuationSeparator" w:id="0">
    <w:p w14:paraId="61B78965" w14:textId="77777777" w:rsidR="00146A73" w:rsidRDefault="00146A73" w:rsidP="00ED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35B7" w14:textId="77777777" w:rsidR="0079389E" w:rsidRDefault="0079389E" w:rsidP="00F86BDB">
    <w:pPr>
      <w:pStyle w:val="Piedepgina"/>
      <w:tabs>
        <w:tab w:val="left" w:pos="1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5CEB" w14:textId="77777777" w:rsidR="00146A73" w:rsidRDefault="00146A73" w:rsidP="00ED1C89">
      <w:pPr>
        <w:spacing w:after="0" w:line="240" w:lineRule="auto"/>
      </w:pPr>
      <w:r>
        <w:separator/>
      </w:r>
    </w:p>
  </w:footnote>
  <w:footnote w:type="continuationSeparator" w:id="0">
    <w:p w14:paraId="03EC9694" w14:textId="77777777" w:rsidR="00146A73" w:rsidRDefault="00146A73" w:rsidP="00ED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D8AB" w14:textId="77777777" w:rsidR="0079389E" w:rsidRPr="00ED1C89" w:rsidRDefault="0079389E" w:rsidP="00D346F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7B6"/>
    <w:multiLevelType w:val="hybridMultilevel"/>
    <w:tmpl w:val="0C16F692"/>
    <w:lvl w:ilvl="0" w:tplc="DD48900E">
      <w:numFmt w:val="bullet"/>
      <w:lvlText w:val="-"/>
      <w:lvlJc w:val="left"/>
      <w:pPr>
        <w:ind w:left="570" w:hanging="360"/>
      </w:pPr>
      <w:rPr>
        <w:rFonts w:ascii="Verdana" w:eastAsia="Times New Roman" w:hAnsi="Verdana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41A5C9E"/>
    <w:multiLevelType w:val="hybridMultilevel"/>
    <w:tmpl w:val="8F8458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0E2"/>
    <w:multiLevelType w:val="hybridMultilevel"/>
    <w:tmpl w:val="AD1C9E14"/>
    <w:lvl w:ilvl="0" w:tplc="2384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B7746"/>
    <w:multiLevelType w:val="hybridMultilevel"/>
    <w:tmpl w:val="B25622B0"/>
    <w:lvl w:ilvl="0" w:tplc="5A70D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5"/>
    <w:rsid w:val="00012378"/>
    <w:rsid w:val="000131C4"/>
    <w:rsid w:val="000254A4"/>
    <w:rsid w:val="0005402D"/>
    <w:rsid w:val="00055638"/>
    <w:rsid w:val="0008554E"/>
    <w:rsid w:val="00085FB1"/>
    <w:rsid w:val="000872E5"/>
    <w:rsid w:val="000A18E0"/>
    <w:rsid w:val="000B1048"/>
    <w:rsid w:val="000B2F35"/>
    <w:rsid w:val="000B609B"/>
    <w:rsid w:val="000F1B66"/>
    <w:rsid w:val="000F21F2"/>
    <w:rsid w:val="00116FBE"/>
    <w:rsid w:val="00136E35"/>
    <w:rsid w:val="00146A73"/>
    <w:rsid w:val="0019676E"/>
    <w:rsid w:val="001978FE"/>
    <w:rsid w:val="001B1B12"/>
    <w:rsid w:val="001B6917"/>
    <w:rsid w:val="001D6E73"/>
    <w:rsid w:val="001E71DC"/>
    <w:rsid w:val="001F3D41"/>
    <w:rsid w:val="001F7312"/>
    <w:rsid w:val="00203ACB"/>
    <w:rsid w:val="0020706F"/>
    <w:rsid w:val="00211883"/>
    <w:rsid w:val="00221D8C"/>
    <w:rsid w:val="0024270A"/>
    <w:rsid w:val="002457AE"/>
    <w:rsid w:val="00260331"/>
    <w:rsid w:val="002702C1"/>
    <w:rsid w:val="00270BBB"/>
    <w:rsid w:val="0028749A"/>
    <w:rsid w:val="002951E5"/>
    <w:rsid w:val="002A4095"/>
    <w:rsid w:val="002B7021"/>
    <w:rsid w:val="002C30E8"/>
    <w:rsid w:val="002C4FF8"/>
    <w:rsid w:val="002D060A"/>
    <w:rsid w:val="002E60B3"/>
    <w:rsid w:val="003001EF"/>
    <w:rsid w:val="00330885"/>
    <w:rsid w:val="00330CDC"/>
    <w:rsid w:val="00334BAC"/>
    <w:rsid w:val="003378A1"/>
    <w:rsid w:val="00362D27"/>
    <w:rsid w:val="003635FC"/>
    <w:rsid w:val="00363AAC"/>
    <w:rsid w:val="00380A85"/>
    <w:rsid w:val="00386BC2"/>
    <w:rsid w:val="00393816"/>
    <w:rsid w:val="003A586B"/>
    <w:rsid w:val="003A5AFA"/>
    <w:rsid w:val="003D7990"/>
    <w:rsid w:val="003D7BD4"/>
    <w:rsid w:val="003E2FE8"/>
    <w:rsid w:val="003E4697"/>
    <w:rsid w:val="003F3061"/>
    <w:rsid w:val="003F689C"/>
    <w:rsid w:val="00402922"/>
    <w:rsid w:val="00407804"/>
    <w:rsid w:val="004114B0"/>
    <w:rsid w:val="004324B5"/>
    <w:rsid w:val="00433516"/>
    <w:rsid w:val="00440839"/>
    <w:rsid w:val="00445FF3"/>
    <w:rsid w:val="00486D27"/>
    <w:rsid w:val="004C2E44"/>
    <w:rsid w:val="004C5E76"/>
    <w:rsid w:val="004E6210"/>
    <w:rsid w:val="005029FB"/>
    <w:rsid w:val="0050647D"/>
    <w:rsid w:val="00507B45"/>
    <w:rsid w:val="0052261C"/>
    <w:rsid w:val="00534741"/>
    <w:rsid w:val="00541A37"/>
    <w:rsid w:val="00554B5C"/>
    <w:rsid w:val="00562E0D"/>
    <w:rsid w:val="00570917"/>
    <w:rsid w:val="00573C2C"/>
    <w:rsid w:val="005A12F6"/>
    <w:rsid w:val="005A3394"/>
    <w:rsid w:val="005A3B7C"/>
    <w:rsid w:val="005B0D47"/>
    <w:rsid w:val="005B4CE9"/>
    <w:rsid w:val="005F7927"/>
    <w:rsid w:val="00600EC0"/>
    <w:rsid w:val="0061238A"/>
    <w:rsid w:val="006361B0"/>
    <w:rsid w:val="0063706A"/>
    <w:rsid w:val="00653679"/>
    <w:rsid w:val="00666E29"/>
    <w:rsid w:val="00667ECA"/>
    <w:rsid w:val="006725AE"/>
    <w:rsid w:val="00674B1F"/>
    <w:rsid w:val="006B4E1D"/>
    <w:rsid w:val="006D62A5"/>
    <w:rsid w:val="006D6DDF"/>
    <w:rsid w:val="00707A0E"/>
    <w:rsid w:val="0071522F"/>
    <w:rsid w:val="00716459"/>
    <w:rsid w:val="0071764A"/>
    <w:rsid w:val="007225A6"/>
    <w:rsid w:val="00730373"/>
    <w:rsid w:val="00734048"/>
    <w:rsid w:val="00755D98"/>
    <w:rsid w:val="00756ADD"/>
    <w:rsid w:val="007604DE"/>
    <w:rsid w:val="00765398"/>
    <w:rsid w:val="00774F57"/>
    <w:rsid w:val="00780CAA"/>
    <w:rsid w:val="007842F2"/>
    <w:rsid w:val="00793731"/>
    <w:rsid w:val="0079389E"/>
    <w:rsid w:val="007A22EE"/>
    <w:rsid w:val="007D22D5"/>
    <w:rsid w:val="007D387F"/>
    <w:rsid w:val="007D484D"/>
    <w:rsid w:val="007E3D0E"/>
    <w:rsid w:val="007E443E"/>
    <w:rsid w:val="007E533C"/>
    <w:rsid w:val="00804DBC"/>
    <w:rsid w:val="008069E2"/>
    <w:rsid w:val="00812D3B"/>
    <w:rsid w:val="008141DD"/>
    <w:rsid w:val="008146D7"/>
    <w:rsid w:val="0081697C"/>
    <w:rsid w:val="008221E4"/>
    <w:rsid w:val="008256A2"/>
    <w:rsid w:val="0083209C"/>
    <w:rsid w:val="0083378C"/>
    <w:rsid w:val="008613D2"/>
    <w:rsid w:val="008B3832"/>
    <w:rsid w:val="008F2D1E"/>
    <w:rsid w:val="008F3FA8"/>
    <w:rsid w:val="00920FF1"/>
    <w:rsid w:val="00961B8F"/>
    <w:rsid w:val="00972842"/>
    <w:rsid w:val="009B0B39"/>
    <w:rsid w:val="009E4253"/>
    <w:rsid w:val="009F1795"/>
    <w:rsid w:val="009F2CBB"/>
    <w:rsid w:val="009F76D3"/>
    <w:rsid w:val="00A12A0A"/>
    <w:rsid w:val="00A179A2"/>
    <w:rsid w:val="00A508B5"/>
    <w:rsid w:val="00A6116A"/>
    <w:rsid w:val="00A62FC2"/>
    <w:rsid w:val="00A93F85"/>
    <w:rsid w:val="00AC1761"/>
    <w:rsid w:val="00AD4833"/>
    <w:rsid w:val="00AD538A"/>
    <w:rsid w:val="00AE23F2"/>
    <w:rsid w:val="00AE49C5"/>
    <w:rsid w:val="00AF3DCD"/>
    <w:rsid w:val="00B00EB9"/>
    <w:rsid w:val="00B04168"/>
    <w:rsid w:val="00B07EF5"/>
    <w:rsid w:val="00B13637"/>
    <w:rsid w:val="00B250D3"/>
    <w:rsid w:val="00B31D73"/>
    <w:rsid w:val="00B514D4"/>
    <w:rsid w:val="00B7411A"/>
    <w:rsid w:val="00B84965"/>
    <w:rsid w:val="00BA4464"/>
    <w:rsid w:val="00BA4BD6"/>
    <w:rsid w:val="00BC01AC"/>
    <w:rsid w:val="00BF4575"/>
    <w:rsid w:val="00C0284F"/>
    <w:rsid w:val="00C23E01"/>
    <w:rsid w:val="00C36564"/>
    <w:rsid w:val="00C46FAA"/>
    <w:rsid w:val="00C56864"/>
    <w:rsid w:val="00C80A39"/>
    <w:rsid w:val="00CF1C31"/>
    <w:rsid w:val="00CF5E5B"/>
    <w:rsid w:val="00D00758"/>
    <w:rsid w:val="00D05279"/>
    <w:rsid w:val="00D06A35"/>
    <w:rsid w:val="00D10225"/>
    <w:rsid w:val="00D133C2"/>
    <w:rsid w:val="00D20CDE"/>
    <w:rsid w:val="00D3412B"/>
    <w:rsid w:val="00D346F9"/>
    <w:rsid w:val="00D4618D"/>
    <w:rsid w:val="00D57038"/>
    <w:rsid w:val="00D671BB"/>
    <w:rsid w:val="00D945C3"/>
    <w:rsid w:val="00DA2E4D"/>
    <w:rsid w:val="00DB3570"/>
    <w:rsid w:val="00DC78D9"/>
    <w:rsid w:val="00DC79F4"/>
    <w:rsid w:val="00DC7AFB"/>
    <w:rsid w:val="00DE054E"/>
    <w:rsid w:val="00DE26EB"/>
    <w:rsid w:val="00DF0385"/>
    <w:rsid w:val="00E06911"/>
    <w:rsid w:val="00E06933"/>
    <w:rsid w:val="00E23B70"/>
    <w:rsid w:val="00E25A2F"/>
    <w:rsid w:val="00E54158"/>
    <w:rsid w:val="00ED1C89"/>
    <w:rsid w:val="00EE73C1"/>
    <w:rsid w:val="00EF3289"/>
    <w:rsid w:val="00F006B0"/>
    <w:rsid w:val="00F00E62"/>
    <w:rsid w:val="00F01F62"/>
    <w:rsid w:val="00F03155"/>
    <w:rsid w:val="00F03AED"/>
    <w:rsid w:val="00F04368"/>
    <w:rsid w:val="00F37299"/>
    <w:rsid w:val="00F40067"/>
    <w:rsid w:val="00F45387"/>
    <w:rsid w:val="00F509B5"/>
    <w:rsid w:val="00F56454"/>
    <w:rsid w:val="00F707F2"/>
    <w:rsid w:val="00F86BDB"/>
    <w:rsid w:val="00F92418"/>
    <w:rsid w:val="00FA5C9C"/>
    <w:rsid w:val="00FB43A0"/>
    <w:rsid w:val="00FC31DD"/>
    <w:rsid w:val="00FD07A1"/>
    <w:rsid w:val="00FD07FB"/>
    <w:rsid w:val="00FD57DE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B775E"/>
  <w15:docId w15:val="{A7522539-3206-4965-B04A-A7569C77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F5"/>
    <w:pPr>
      <w:ind w:left="720"/>
      <w:contextualSpacing/>
    </w:pPr>
  </w:style>
  <w:style w:type="paragraph" w:customStyle="1" w:styleId="Default">
    <w:name w:val="Default"/>
    <w:rsid w:val="00506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C89"/>
  </w:style>
  <w:style w:type="paragraph" w:styleId="Piedepgina">
    <w:name w:val="footer"/>
    <w:basedOn w:val="Normal"/>
    <w:link w:val="PiedepginaCar"/>
    <w:uiPriority w:val="99"/>
    <w:unhideWhenUsed/>
    <w:rsid w:val="00ED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C89"/>
  </w:style>
  <w:style w:type="paragraph" w:styleId="Textonotapie">
    <w:name w:val="footnote text"/>
    <w:basedOn w:val="Normal"/>
    <w:link w:val="TextonotapieCar"/>
    <w:uiPriority w:val="99"/>
    <w:semiHidden/>
    <w:unhideWhenUsed/>
    <w:rsid w:val="001B1B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1B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1B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8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8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9381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A586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B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B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B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B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ABDB-9885-4990-A51E-4A28C34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Vincey Martínez Gasca</dc:creator>
  <cp:lastModifiedBy>Jaime Tovar Rodríguez</cp:lastModifiedBy>
  <cp:revision>6</cp:revision>
  <cp:lastPrinted>2017-04-07T19:33:00Z</cp:lastPrinted>
  <dcterms:created xsi:type="dcterms:W3CDTF">2017-06-20T21:54:00Z</dcterms:created>
  <dcterms:modified xsi:type="dcterms:W3CDTF">2017-06-21T01:09:00Z</dcterms:modified>
</cp:coreProperties>
</file>